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宋体" w:hAnsi="华文宋体" w:eastAsia="华文宋体"/>
          <w:b/>
          <w:sz w:val="32"/>
        </w:rPr>
      </w:pPr>
      <w:r>
        <w:rPr>
          <w:rFonts w:hint="eastAsia" w:ascii="华文宋体" w:hAnsi="华文宋体" w:eastAsia="华文宋体"/>
          <w:b/>
          <w:sz w:val="32"/>
        </w:rPr>
        <w:t>学</w:t>
      </w:r>
      <w:r>
        <w:rPr>
          <w:rFonts w:hint="eastAsia" w:ascii="华文宋体" w:hAnsi="华文宋体" w:eastAsia="华文宋体"/>
          <w:b/>
          <w:sz w:val="32"/>
          <w:lang w:val="en-US" w:eastAsia="zh-CN"/>
        </w:rPr>
        <w:t>校</w:t>
      </w:r>
      <w:r>
        <w:rPr>
          <w:rFonts w:hint="eastAsia" w:ascii="华文宋体" w:hAnsi="华文宋体" w:eastAsia="华文宋体"/>
          <w:b/>
          <w:sz w:val="32"/>
        </w:rPr>
        <w:t>受捐赠财产的使用与管理情况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数据统计日期：2021年9月1日-2022年8月31日</w:t>
      </w:r>
    </w:p>
    <w:p>
      <w:pPr>
        <w:jc w:val="center"/>
        <w:rPr>
          <w:rFonts w:ascii="华文宋体" w:hAnsi="华文宋体" w:eastAsia="华文宋体"/>
          <w:b/>
          <w:sz w:val="32"/>
        </w:rPr>
      </w:pPr>
      <w:r>
        <w:rPr>
          <w:rFonts w:hint="eastAsia" w:ascii="华文宋体" w:hAnsi="华文宋体" w:eastAsia="华文宋体"/>
          <w:b/>
          <w:sz w:val="32"/>
        </w:rPr>
        <w:t xml:space="preserve">    </w:t>
      </w:r>
    </w:p>
    <w:p>
      <w:pPr>
        <w:spacing w:line="560" w:lineRule="exact"/>
        <w:ind w:firstLine="641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</w:t>
      </w:r>
      <w:r>
        <w:rPr>
          <w:rFonts w:hint="eastAsia" w:ascii="仿宋" w:hAnsi="仿宋" w:eastAsia="仿宋" w:cs="仿宋"/>
          <w:sz w:val="28"/>
          <w:szCs w:val="28"/>
        </w:rPr>
        <w:t>2021年9月1日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sz w:val="28"/>
          <w:szCs w:val="28"/>
        </w:rPr>
        <w:t>2022年8月31日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共接收资金捐赠</w:t>
      </w:r>
    </w:p>
    <w:p>
      <w:pPr>
        <w:spacing w:line="560" w:lineRule="exact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80万元，其中，</w:t>
      </w:r>
      <w:r>
        <w:rPr>
          <w:rFonts w:hint="eastAsia" w:ascii="仿宋" w:hAnsi="仿宋" w:eastAsia="仿宋" w:cs="仿宋"/>
          <w:sz w:val="28"/>
          <w:szCs w:val="28"/>
        </w:rPr>
        <w:t>收到隆回县横板桥立志村捐赠资金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74万元，专项用于学院乡村振兴点</w:t>
      </w:r>
      <w:r>
        <w:rPr>
          <w:rFonts w:hint="eastAsia" w:ascii="仿宋" w:hAnsi="仿宋" w:eastAsia="仿宋" w:cs="仿宋"/>
          <w:sz w:val="28"/>
          <w:szCs w:val="28"/>
        </w:rPr>
        <w:t>隆回县横板桥立志村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改善农村水利基础设施建设；</w:t>
      </w:r>
      <w:r>
        <w:rPr>
          <w:rFonts w:hint="eastAsia" w:ascii="仿宋" w:hAnsi="仿宋" w:eastAsia="仿宋" w:cs="仿宋"/>
          <w:sz w:val="28"/>
          <w:szCs w:val="28"/>
        </w:rPr>
        <w:t>收到湖南水利工程协会足球赛赞助费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5万元，专项用于承办湖南水利系统足球赛活动经费；收到永兴水利电力有限责任公司助学捐赠1万元，专项用于学校奖教将学基金。</w:t>
      </w:r>
    </w:p>
    <w:p>
      <w:pPr>
        <w:spacing w:line="560" w:lineRule="exact"/>
        <w:ind w:firstLine="641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641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64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湖南水利水电职业技术学院</w:t>
      </w:r>
    </w:p>
    <w:p>
      <w:pPr>
        <w:spacing w:line="560" w:lineRule="exact"/>
        <w:ind w:firstLine="641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计划财务处</w:t>
      </w:r>
    </w:p>
    <w:p>
      <w:pPr>
        <w:spacing w:line="560" w:lineRule="exact"/>
        <w:ind w:firstLine="641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bookmarkStart w:id="0" w:name="_GoBack"/>
      <w:bookmarkEnd w:id="0"/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ZTdiOGY4NWFmZDFlYmI1OTk5MTFkYmFmYWE3YmYifQ=="/>
  </w:docVars>
  <w:rsids>
    <w:rsidRoot w:val="3380468A"/>
    <w:rsid w:val="019018C7"/>
    <w:rsid w:val="132B6E6B"/>
    <w:rsid w:val="20447DD5"/>
    <w:rsid w:val="2CFC574C"/>
    <w:rsid w:val="33207F1A"/>
    <w:rsid w:val="3380468A"/>
    <w:rsid w:val="7063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237</Characters>
  <Lines>0</Lines>
  <Paragraphs>0</Paragraphs>
  <TotalTime>1</TotalTime>
  <ScaleCrop>false</ScaleCrop>
  <LinksUpToDate>false</LinksUpToDate>
  <CharactersWithSpaces>301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2022-11-17T03:01:00Z</dcterms:created>
  <dc:creator>李晓彤</dc:creator>
  <cp:lastModifiedBy>明</cp:lastModifiedBy>
  <dcterms:modified xsi:type="dcterms:W3CDTF">2022-11-17T03:47:38Z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BDEB4D698505486491093FEFB6F65D26</vt:lpwstr>
  </property>
</Properties>
</file>