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2903">
      <w:pPr>
        <w:shd w:val="clear" w:color="auto" w:fill="auto"/>
        <w:rPr>
          <w:rFonts w:hint="eastAsia"/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附件</w:t>
      </w:r>
      <w:r>
        <w:rPr>
          <w:rFonts w:hint="eastAsia"/>
          <w:b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/>
          <w:b/>
          <w:color w:val="auto"/>
          <w:sz w:val="44"/>
          <w:szCs w:val="44"/>
          <w:highlight w:val="none"/>
        </w:rPr>
        <w:t>：</w:t>
      </w:r>
    </w:p>
    <w:p w14:paraId="0904EE6C">
      <w:pPr>
        <w:numPr>
          <w:ilvl w:val="0"/>
          <w:numId w:val="0"/>
        </w:numPr>
        <w:shd w:val="clear" w:color="auto" w:fill="auto"/>
        <w:rPr>
          <w:rFonts w:hint="eastAsia"/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公共选修课课</w:t>
      </w:r>
      <w:r>
        <w:rPr>
          <w:rFonts w:hint="eastAsia"/>
          <w:b/>
          <w:color w:val="auto"/>
          <w:sz w:val="36"/>
          <w:szCs w:val="36"/>
          <w:highlight w:val="none"/>
        </w:rPr>
        <w:t>课程如下：</w:t>
      </w:r>
    </w:p>
    <w:p w14:paraId="6B03B7B2"/>
    <w:tbl>
      <w:tblPr>
        <w:tblW w:w="14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95"/>
        <w:gridCol w:w="3630"/>
        <w:gridCol w:w="660"/>
        <w:gridCol w:w="798"/>
        <w:gridCol w:w="1707"/>
        <w:gridCol w:w="1005"/>
        <w:gridCol w:w="2925"/>
        <w:gridCol w:w="585"/>
      </w:tblGrid>
      <w:tr w14:paraId="3A91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39CE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bookmarkStart w:id="0" w:name="_GoBack" w:colFirst="0" w:colLast="8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开课学院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324D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6B8E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27CF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人数上限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0D40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人数下限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2EB2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上课时间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0E86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6A7E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597B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</w:tr>
      <w:bookmarkEnd w:id="0"/>
      <w:tr w14:paraId="51D8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3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9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中国陶瓷史-教务-全校22-公1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AE5C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C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3A9D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7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6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中国陶瓷史-教务-全校24-公共3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0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73A0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5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6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5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49C2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B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1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9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中国陶瓷史-教务-全校23-公共2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7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D68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C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B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5AF9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B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1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6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体育运动健康-教务-全校22-公共1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3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D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55C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C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4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2692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0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7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8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体育运动健康-教务-全校24-公共3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5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C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69E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3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F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37F0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E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C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6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体育运动健康-教务-全校23-公共2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6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5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81B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B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9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1C17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B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5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文案高手成长记-教务-全校23-公共2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C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7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A73F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D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30D0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6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8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0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文案高手成长记-教务-全校22-公共1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7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E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9BED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D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1558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E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8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文案高手成长记-教务-全校24-公共3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3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4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A7BF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4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E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7EBD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1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E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8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地质科学里的文艺范-教务-全校23-公共2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B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1259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B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E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2964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3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7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7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地质科学里的文艺范-教务-全校22-公1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5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EFA9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F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F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11BB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D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地质科学里的文艺范-教务-全校24-公共3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1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2D22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B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8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5072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A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D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2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办公软件应用小技巧-教务-全校23-公共2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3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22B0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3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闵伶俐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740E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2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3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D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办公软件应用小技巧-教务-全校22-公共1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3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3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4F0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0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闵伶俐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4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A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45CE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F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办公软件应用小技巧-教务-全校24-公共3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8979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E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闵伶俐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F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5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4E17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6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4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5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巧手匠心手工创意-教务-全校24-公共3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A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5A6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E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8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E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7B30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6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E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巧手匠心手工创意-教务-全校23-公共2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9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2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B0E1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B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0CE9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5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巧手匠心手工创意-教务-全校22-公共1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5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0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F37F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8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D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D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3891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6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E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实用纪实摄影-教务-全校23-公共2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E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9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1410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6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26621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2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C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E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实用纪实摄影-教务-全校22-公共1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F7F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F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A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2CBC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0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D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C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实用纪实摄影-教务-全校24-公共3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C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3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E571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1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D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14B4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电影赏析-教务-全校24-公共3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A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8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A143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E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7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1514F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C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电影赏析-教务-全校23-公共2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E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0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F1F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2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7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B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7029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电影赏析-教务-全校22-公共1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E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37BC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F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4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7F5A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学生工作部、武装部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新时代大学生人际交往指南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3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新时代大学生人际交往指南-建电2324-公共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B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E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D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赵进辉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2024建筑工程学院,2024电力工程学院,2023建筑工程学院,2023电力工程学院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8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960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4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学生工作部、武装部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E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新时代大学生人际交往指南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新时代大学生人际交往指南-学工-水经2324-公共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9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E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E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赵进辉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5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2024水利工程学院,2024经济管理学院,2023水利工程学院,2023经济管理学院,2023信息安全技术学院,2024信息安全技术学院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D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F1B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现代教育技术中心（信息安全技术学院）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8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计算机组网技术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A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计算机组网技术-0001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F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2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3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4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B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2024校本部水利工程学院,2024校本部经济管理学院,2024校本部信息安全技术学院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A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3BEA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B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现代教育技术中心（信息安全技术学院）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计算机组网技术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计算机组网技术-0002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D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星期四第9-10节{3-18周}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8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1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2024校本部建筑工程学院,2024校本部电力工程学院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B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3254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1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8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PS图像处理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7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PS图像处理-0002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A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B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9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2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7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2024校本部建筑工程学院,2024校本部电力工程学院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0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3BA3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B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B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PS图像处理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8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PS图像处理-0001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D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A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7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3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2024校本部水利工程学院,2024校本部经济管理学院,2024校本部信息安全技术学院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F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0316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8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信息检索与利用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信息检索与利用-0001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B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7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7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2024校本部水利工程学院,2024校本部经济管理学院,2024校本部信息安全技术学院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5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401C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0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信息检索与利用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4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信息检索与利用-0002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4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1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星期四第9-10节{3-18周}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2024校本部建筑工程学院,2024校本部电力工程学院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4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2FE7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2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PPT精美制作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7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PPT精美制作-0002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0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9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5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星期四第9-10节{3-18周}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3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2023校本部建筑工程学院,2023校本部电力工程学院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E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4F77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8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7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PPT精美制作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3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PPT精美制作-0001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C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9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星期二第9-10节{3-18周}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2024校本部经济管理学院,2024校本部信息安全技术学院,2024校本部水利工程学院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08F9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0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F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EXCEL函数应用实例-教务-全校24-公共3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8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0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17D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E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C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6AD3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E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7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EXCEL函数应用实例-教务-全校22-公共1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3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57E5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9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03C8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9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B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EXCEL函数应用实例-教务-全校23-公共2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1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F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B48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0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4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7645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C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网上开店创业-现教-全校24-公共3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B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0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3146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3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075E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C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网上开店创业-现教-全校22-公共1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D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5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6287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3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6A8D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8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D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6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网上开店创业-现教-全校23-公共2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2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54D6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A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8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B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014C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2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F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以案说法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D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以案说法-0002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B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2024电力工程学院,2023电力工程学院,2023建筑工程学院,2024建筑工程学院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1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0CA5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7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以案说法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3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以案说法-0001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0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A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D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3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B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2023校本部水利工程学院,2023校本部经济管理学院,2024校本部经济管理学院,2024校本部水利工程学院,2024校本部信息安全技术学院,2023校本部信息安全技术学院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6F63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3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F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两性与健康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两性与健康-0002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B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F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8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龙灿玲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D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2024电力工程学院,2023电力工程学院,2023建筑工程学院,2024建筑工程学院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1306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0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两性与健康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两性与健康-0001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B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D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6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星期二第9-10节{3-18周}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3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龙灿玲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4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2023水利工程学院,2023经济管理学院,2024经济管理学院,2023信息安全技术学院,2024水利工程学院,2024信息安全技术学院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5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0CED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5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9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湖湘水文化-0002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1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7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罗恩华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A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2024建筑工程学院,2023建筑工程学院,2023电力工程学院,2024电力工程学院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34AD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F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8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F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湖湘水文化-0001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6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F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0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罗恩华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1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2023经济管理学院,2024水利工程学院,2023水利工程学院,2024信息安全技术学院,2023信息安全技术学院,2024经济管理学院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1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32F8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E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职场不踩坑:劳动就业一站式法律指引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C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职场不踩坑:劳动就业一站式法律指引--全校-公共1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0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D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302D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C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2024校本部,2023校本部,2022校本部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0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FA9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5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7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概率统计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7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概率统计-基础建电2324-公共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B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D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4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A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2024建筑工程学院,2024电力工程学院,2023电力工程学院,2023建筑工程学院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9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4B8E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4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0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概率统计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D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概率统计-基础-水2324经信23-公共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3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A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0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2024水利工程学院,2023水利工程学院,2023经济管理学院,2023信息安全技术学院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C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1156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C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数学建模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0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数学建模-基础-建电2324-公共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1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1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F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2024电力工程学院,2023电力工程学院,2023建筑工程学院,2024建筑工程学院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8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14EA4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F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B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数学建模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D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数学建模-基础-水2324经信23-公共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5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D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0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2023水利工程学院,2023经济管理学院,2023信息安全技术学院,2024水利工程学院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6B32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7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2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工程数学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6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工程数学-基础-建电2324-公共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3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8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2024建筑工程学院,2024电力工程学院,2023电力工程学院,2023建筑工程学院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4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2DD9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8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1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工程数学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工程数学-基础-水2324经信23-公共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1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6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6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5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2024水利工程学院,2023水利工程学院,2023经济管理学院,2023信息安全技术学院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E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2388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F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E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英语A级辅导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A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英语A级辅导-基础-水经信2324-公共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B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苏志鸿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7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2024水利工程学院,2024经济管理学院,2024信息安全技术学院,2023信息安全技术学院,2023经济管理学院,2023水利工程学院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2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486C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F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5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英语A级辅导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F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英语A级辅导-基础-建电2324-公共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9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3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7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苏志鸿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B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2024建筑工程学院,2024电力工程学院,2023电力工程学院,2023建筑工程学院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7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73B1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1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英语四六级辅导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9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英语四六级辅导-基础-水经信2324-公共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8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6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2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C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2023水利工程学院,2023经济管理学院,2023信息安全技术学院,2024信息安全技术学院,2024经济管理学院,2024水利工程学院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D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5B9B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C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0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音乐鉴赏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音乐鉴赏-基础-建电2324-公共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4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3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3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李沐阳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D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2024建筑工程学院,2024电力工程学院,2023电力工程学院,2023建筑工程学院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A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4A3E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E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音乐鉴赏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音乐鉴赏-基础-水经信2324-公共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A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5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李沐阳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7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2024水利工程学院,2024经济管理学院,2024信息安全技术学院,2023信息安全技术学院,2023经济管理学院,2023水利工程学院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454B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D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电影音乐赏析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电影音乐赏析-音乐鉴赏-基础-建电2324-公共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0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5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石尚璇子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F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2024建筑工程学院,2024电力工程学院,2023电力工程学院,2023建筑工程学院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7597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8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E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电影音乐赏析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B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电影音乐赏析-音乐鉴赏-基础-水经信2324-公共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9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2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D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石尚璇子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2024水利工程学院,2024经济管理学院,2024信息安全技术学院,2023信息安全技术学院,2023经济管理学院,2023水利工程学院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9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 w14:paraId="3FF7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6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3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茶艺-基础-水经建电信2324-公共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3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F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4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星期二第9-10节{3-18周}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F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2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2024建筑工程学院,2024电力工程学院,2024经济管理学院,2024信息安全技术学院,2024水利工程学院,2023信息安全技术学院,2023经济管理学院,2023电力工程学院,2023建筑工程学院,2023水利工程学院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F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</w:tbl>
    <w:p w14:paraId="142A368F"/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2FjZjAzZThlNzc5OWE2Y2ZjMzNhNmQyYTViNTAifQ=="/>
  </w:docVars>
  <w:rsids>
    <w:rsidRoot w:val="00000000"/>
    <w:rsid w:val="00A621ED"/>
    <w:rsid w:val="4CA3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3707</Words>
  <Characters>5057</Characters>
  <Lines>0</Lines>
  <Paragraphs>0</Paragraphs>
  <TotalTime>1</TotalTime>
  <ScaleCrop>false</ScaleCrop>
  <LinksUpToDate>false</LinksUpToDate>
  <CharactersWithSpaces>5057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2023-12-22T09:14:00Z</dcterms:created>
  <dc:creator>闵</dc:creator>
  <cp:lastModifiedBy>弹指婆婆纳</cp:lastModifiedBy>
  <dcterms:modified xsi:type="dcterms:W3CDTF">2024-12-23T06:37:11Z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5A551E1A46C241BA9CEAF22E3C3030F0_12</vt:lpwstr>
  </property>
</Properties>
</file>