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36"/>
          <w:szCs w:val="36"/>
        </w:rPr>
      </w:pPr>
      <w:bookmarkStart w:id="0" w:name="_GoBack"/>
      <w:bookmarkEnd w:id="0"/>
      <w:r>
        <w:rPr>
          <w:rFonts w:hint="eastAsia" w:ascii="方正公文小标宋" w:hAnsi="方正公文小标宋" w:eastAsia="方正公文小标宋" w:cs="方正公文小标宋"/>
          <w:sz w:val="36"/>
          <w:szCs w:val="36"/>
        </w:rPr>
        <w:t>湖南水利水电职业技术学院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2025届毕业生毕业设计工作方案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为了做好2025届毕业生毕业设计工作，加强毕业设计过程管理，提高学生综合实践能力。根据湖南省教育厅毕业设计抽查工作要求，特</w:t>
      </w:r>
      <w:r>
        <w:rPr>
          <w:rFonts w:hint="eastAsia" w:ascii="仿宋_GB2312" w:hAnsi="仿宋_GB2312" w:eastAsia="仿宋_GB2312" w:cs="仿宋_GB2312"/>
          <w:sz w:val="28"/>
          <w:szCs w:val="28"/>
          <w:lang w:eastAsia="zh-CN"/>
        </w:rPr>
        <w:t>制定</w:t>
      </w:r>
      <w:r>
        <w:rPr>
          <w:rFonts w:hint="eastAsia" w:ascii="仿宋_GB2312" w:hAnsi="仿宋_GB2312" w:eastAsia="仿宋_GB2312" w:cs="仿宋_GB2312"/>
          <w:sz w:val="28"/>
          <w:szCs w:val="28"/>
        </w:rPr>
        <w:t>2025届毕业生毕业设计工作方案。</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一、组织机构</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1.学校毕业设计工作领导小组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  长：蒋买勇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副组长：向志军</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  员：刘斌、苏亮、马威、张静、刘天林、沈苗苗</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2.各二级学院毕业设计工作小组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各二级学院成立以专业教学学院院长为组长，专业带头人为成员的毕业设计工作小组。</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二、毕业设计工作进程安排</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1.准备阶段（2024年10月-2024年11月）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教务处下达毕业设计工作总体要求；教务处在毕业设计管理平台完成基础数据部署，各二级学院开展毕业设计工作动员，做好选题清单并完成选题论证（具体要求见附件1）</w:t>
      </w:r>
      <w:r>
        <w:rPr>
          <w:rFonts w:hint="eastAsia" w:ascii="仿宋_GB2312" w:hAnsi="仿宋_GB2312" w:eastAsia="仿宋_GB2312" w:cs="仿宋_GB2312"/>
          <w:sz w:val="28"/>
          <w:szCs w:val="28"/>
          <w:lang w:eastAsia="zh-CN"/>
        </w:rPr>
        <w:t>，选题情况报告交由二级学院管理员汇总后上传至管理平台相应专栏</w:t>
      </w:r>
      <w:r>
        <w:rPr>
          <w:rFonts w:hint="eastAsia" w:ascii="仿宋_GB2312" w:hAnsi="仿宋_GB2312" w:eastAsia="仿宋_GB2312" w:cs="仿宋_GB2312"/>
          <w:sz w:val="28"/>
          <w:szCs w:val="28"/>
        </w:rPr>
        <w:t>。在系统内做好指导老师的安排，组织学生选题，并审核公布。</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2.实施阶段（2024年11月-2025年5月）</w:t>
      </w:r>
    </w:p>
    <w:p>
      <w:pPr>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①毕业设计标准制定</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2024年11月底前完成</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参照《关于印发&lt;关于加强高职高专院校学生专业技能考核工作的指导意见&gt;&lt;关于进一步加强高职高专院校学生毕业设计工作的指导意见&gt;的通知》（湘教发〔2019〕22号）文件中毕业设计指南要求，按照毕业设计标准体例模板（附件</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），开发</w:t>
      </w:r>
      <w:r>
        <w:rPr>
          <w:rFonts w:hint="eastAsia" w:ascii="仿宋_GB2312" w:hAnsi="仿宋_GB2312" w:eastAsia="仿宋_GB2312" w:cs="仿宋_GB2312"/>
          <w:sz w:val="28"/>
          <w:szCs w:val="28"/>
          <w:lang w:eastAsia="zh-CN"/>
        </w:rPr>
        <w:t>各专业</w:t>
      </w:r>
      <w:r>
        <w:rPr>
          <w:rFonts w:hint="eastAsia" w:ascii="仿宋_GB2312" w:hAnsi="仿宋_GB2312" w:eastAsia="仿宋_GB2312" w:cs="仿宋_GB2312"/>
          <w:sz w:val="28"/>
          <w:szCs w:val="28"/>
        </w:rPr>
        <w:t>毕业设计标准</w:t>
      </w:r>
      <w:r>
        <w:rPr>
          <w:rFonts w:hint="eastAsia" w:ascii="仿宋_GB2312" w:hAnsi="仿宋_GB2312" w:eastAsia="仿宋_GB2312" w:cs="仿宋_GB2312"/>
          <w:sz w:val="28"/>
          <w:szCs w:val="28"/>
          <w:lang w:eastAsia="zh-CN"/>
        </w:rPr>
        <w:t>，毕业设计标准交由各二级学院审核后，由毕业设计平台二级学院管理员上传至平台内毕业设计标准栏目，教务处进行清查。</w:t>
      </w:r>
    </w:p>
    <w:p>
      <w:pPr>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②任务下达（2024年11月底前完成）</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指导教师在毕业设计管理平台下达毕业设计任务书</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并将签字审核后的毕业设计任务书上传至毕业设计平台。</w:t>
      </w:r>
    </w:p>
    <w:p>
      <w:pPr>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③任务实施（2025年5月底前完成）：</w:t>
      </w:r>
      <w:r>
        <w:rPr>
          <w:rFonts w:hint="eastAsia" w:ascii="仿宋_GB2312" w:hAnsi="仿宋_GB2312" w:eastAsia="仿宋_GB2312" w:cs="仿宋_GB2312"/>
          <w:sz w:val="28"/>
          <w:szCs w:val="28"/>
        </w:rPr>
        <w:t>学生在指导老师指导下收集查阅资料，开展调研，进行毕业设计各项具体工作，完成毕业设计的</w:t>
      </w:r>
      <w:r>
        <w:rPr>
          <w:rFonts w:hint="eastAsia" w:ascii="仿宋_GB2312" w:hAnsi="仿宋_GB2312" w:eastAsia="仿宋_GB2312" w:cs="仿宋_GB2312"/>
          <w:sz w:val="28"/>
          <w:szCs w:val="28"/>
          <w:lang w:eastAsia="zh-CN"/>
        </w:rPr>
        <w:t>成果</w:t>
      </w:r>
      <w:r>
        <w:rPr>
          <w:rFonts w:hint="eastAsia" w:ascii="仿宋_GB2312" w:hAnsi="仿宋_GB2312" w:eastAsia="仿宋_GB2312" w:cs="仿宋_GB2312"/>
          <w:sz w:val="28"/>
          <w:szCs w:val="28"/>
        </w:rPr>
        <w:t>并在管理平台上传；</w:t>
      </w:r>
      <w:r>
        <w:rPr>
          <w:rFonts w:hint="eastAsia" w:ascii="仿宋_GB2312" w:hAnsi="仿宋_GB2312" w:eastAsia="仿宋_GB2312" w:cs="仿宋_GB2312"/>
          <w:sz w:val="28"/>
          <w:szCs w:val="28"/>
          <w:lang w:eastAsia="zh-CN"/>
        </w:rPr>
        <w:t>指导老师在毕业设计平台审阅，填写至少三次审阅记录，同步填写毕业设计指导记录表（见附件</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），表格完成后交专业带头人审核清点，并以专业为单位合并成</w:t>
      </w:r>
      <w:r>
        <w:rPr>
          <w:rFonts w:hint="eastAsia" w:ascii="仿宋_GB2312" w:hAnsi="仿宋_GB2312" w:eastAsia="仿宋_GB2312" w:cs="仿宋_GB2312"/>
          <w:sz w:val="28"/>
          <w:szCs w:val="28"/>
          <w:lang w:val="en-US" w:eastAsia="zh-CN"/>
        </w:rPr>
        <w:t>1个PDF文件交由二级学院管理员</w:t>
      </w:r>
      <w:r>
        <w:rPr>
          <w:rFonts w:hint="eastAsia" w:ascii="仿宋_GB2312" w:hAnsi="仿宋_GB2312" w:eastAsia="仿宋_GB2312" w:cs="仿宋_GB2312"/>
          <w:sz w:val="28"/>
          <w:szCs w:val="28"/>
          <w:lang w:eastAsia="zh-CN"/>
        </w:rPr>
        <w:t>上传至毕业设计管理平台指导过程性材料栏目。</w:t>
      </w:r>
    </w:p>
    <w:p>
      <w:pPr>
        <w:keepNext w:val="0"/>
        <w:keepLines w:val="0"/>
        <w:widowControl/>
        <w:suppressLineNumbers w:val="0"/>
        <w:ind w:firstLine="562"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④答辩工作（2025年6月底前完成）：</w:t>
      </w:r>
      <w:r>
        <w:rPr>
          <w:rFonts w:hint="eastAsia" w:ascii="仿宋_GB2312" w:hAnsi="仿宋_GB2312" w:eastAsia="仿宋_GB2312" w:cs="仿宋_GB2312"/>
          <w:b w:val="0"/>
          <w:bCs w:val="0"/>
          <w:sz w:val="28"/>
          <w:szCs w:val="28"/>
          <w:lang w:val="en-US" w:eastAsia="zh-CN"/>
        </w:rPr>
        <w:t>由二级学院制定答辩工作方案在平台专栏上传，并组织开展毕业设计答辩工作；指导老师完成毕业设计指导教师评阅表、答辩记录表的填写（见附件4），由专业带头人收齐后，以专业为单位将评阅表合并成1个PDF文件、答辩记录表合并成1个PDF文件，交由二级学院管理员上传至管理平台答辩记录栏目.</w:t>
      </w:r>
    </w:p>
    <w:p>
      <w:pPr>
        <w:ind w:firstLine="56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⑤</w:t>
      </w:r>
      <w:r>
        <w:rPr>
          <w:rFonts w:hint="eastAsia" w:ascii="仿宋_GB2312" w:hAnsi="仿宋_GB2312" w:eastAsia="仿宋_GB2312" w:cs="仿宋_GB2312"/>
          <w:b/>
          <w:bCs/>
          <w:sz w:val="28"/>
          <w:szCs w:val="28"/>
        </w:rPr>
        <w:t>上报学生毕业设计成绩</w:t>
      </w:r>
      <w:r>
        <w:rPr>
          <w:rFonts w:hint="eastAsia" w:ascii="仿宋_GB2312" w:hAnsi="仿宋_GB2312" w:eastAsia="仿宋_GB2312" w:cs="仿宋_GB2312"/>
          <w:b/>
          <w:bCs/>
          <w:sz w:val="28"/>
          <w:szCs w:val="28"/>
          <w:lang w:eastAsia="zh-CN"/>
        </w:rPr>
        <w:t>及分析报告</w:t>
      </w:r>
      <w:r>
        <w:rPr>
          <w:rFonts w:hint="eastAsia" w:ascii="仿宋_GB2312" w:hAnsi="仿宋_GB2312" w:eastAsia="仿宋_GB2312" w:cs="仿宋_GB2312"/>
          <w:b/>
          <w:bCs/>
          <w:sz w:val="28"/>
          <w:szCs w:val="28"/>
          <w:lang w:val="en-US" w:eastAsia="zh-CN"/>
        </w:rPr>
        <w:t>（2025年6月底前完成）</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val="0"/>
          <w:bCs w:val="0"/>
          <w:sz w:val="28"/>
          <w:szCs w:val="28"/>
          <w:lang w:eastAsia="zh-CN"/>
        </w:rPr>
        <w:t>各指导老师完成毕业设计管理平台成果成绩评定，并同步在教务系统上传学生毕业设计总成绩；各二级学院组织上报优秀毕业设计成果。各</w:t>
      </w:r>
      <w:r>
        <w:rPr>
          <w:rFonts w:hint="eastAsia" w:ascii="仿宋_GB2312" w:hAnsi="仿宋_GB2312" w:eastAsia="仿宋_GB2312" w:cs="仿宋_GB2312"/>
          <w:b w:val="0"/>
          <w:bCs w:val="0"/>
          <w:sz w:val="28"/>
          <w:szCs w:val="28"/>
          <w:lang w:val="en-US" w:eastAsia="zh-CN"/>
        </w:rPr>
        <w:t>专业带头人负责完成毕业设计整体情况分析报告的撰写，经二级学院审核后由二级学院管理员上传至平台整体情况分析报告栏目（见附件5）。</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3.检查阶段（2024年6月</w:t>
      </w:r>
      <w:r>
        <w:rPr>
          <w:rFonts w:hint="eastAsia" w:ascii="仿宋_GB2312" w:hAnsi="仿宋_GB2312" w:eastAsia="仿宋_GB2312" w:cs="仿宋_GB2312"/>
          <w:b/>
          <w:bCs/>
          <w:sz w:val="28"/>
          <w:szCs w:val="28"/>
          <w:lang w:val="en-US" w:eastAsia="zh-CN"/>
        </w:rPr>
        <w:t>-7月</w:t>
      </w:r>
      <w:r>
        <w:rPr>
          <w:rFonts w:hint="eastAsia" w:ascii="仿宋_GB2312" w:hAnsi="仿宋_GB2312" w:eastAsia="仿宋_GB2312" w:cs="仿宋_GB2312"/>
          <w:b/>
          <w:bCs/>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w:t>
      </w:r>
      <w:r>
        <w:rPr>
          <w:rFonts w:hint="eastAsia" w:ascii="仿宋_GB2312" w:hAnsi="仿宋_GB2312" w:eastAsia="仿宋_GB2312" w:cs="仿宋_GB2312"/>
          <w:sz w:val="28"/>
          <w:szCs w:val="28"/>
          <w:lang w:eastAsia="zh-CN"/>
        </w:rPr>
        <w:t>底前</w:t>
      </w:r>
      <w:r>
        <w:rPr>
          <w:rFonts w:hint="eastAsia" w:ascii="仿宋_GB2312" w:hAnsi="仿宋_GB2312" w:eastAsia="仿宋_GB2312" w:cs="仿宋_GB2312"/>
          <w:sz w:val="28"/>
          <w:szCs w:val="28"/>
        </w:rPr>
        <w:t>各二级学院完成毕业设计的普查工作；</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月中下旬教务处组织</w:t>
      </w:r>
      <w:r>
        <w:rPr>
          <w:rFonts w:hint="eastAsia" w:ascii="仿宋_GB2312" w:hAnsi="仿宋_GB2312" w:eastAsia="仿宋_GB2312" w:cs="仿宋_GB2312"/>
          <w:sz w:val="28"/>
          <w:szCs w:val="28"/>
          <w:lang w:eastAsia="zh-CN"/>
        </w:rPr>
        <w:t>开展</w:t>
      </w:r>
      <w:r>
        <w:rPr>
          <w:rFonts w:hint="eastAsia" w:ascii="仿宋_GB2312" w:hAnsi="仿宋_GB2312" w:eastAsia="仿宋_GB2312" w:cs="仿宋_GB2312"/>
          <w:sz w:val="28"/>
          <w:szCs w:val="28"/>
        </w:rPr>
        <w:t>抽查工作。</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4.省教育厅抽查阶段</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根据省教育厅要求教务处组织各二级学院向教育厅报送相关材料。</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5.总结阶段（教育厅公布抽查结果后）</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各二级学院对本学院本届毕业设计进行质量分析与工作总结，提交毕业设计工作总结及毕业设计优秀成果至教务处；教务处对全校本届毕业设计工作作工作总结，收集优秀毕业设计成果整理成册，并存档。</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三、工作要求</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1.教务处</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负责制（修）订毕业设计相关管理制度，做好毕业设计管理平台的部署，对全校毕业设计工作进行宏观管理；负责审定</w:t>
      </w:r>
      <w:r>
        <w:rPr>
          <w:rFonts w:hint="eastAsia" w:ascii="仿宋_GB2312" w:hAnsi="仿宋_GB2312" w:eastAsia="仿宋_GB2312" w:cs="仿宋_GB2312"/>
          <w:sz w:val="28"/>
          <w:szCs w:val="28"/>
          <w:lang w:eastAsia="zh-CN"/>
        </w:rPr>
        <w:t>各项过程材料</w:t>
      </w:r>
      <w:r>
        <w:rPr>
          <w:rFonts w:hint="eastAsia" w:ascii="仿宋_GB2312" w:hAnsi="仿宋_GB2312" w:eastAsia="仿宋_GB2312" w:cs="仿宋_GB2312"/>
          <w:sz w:val="28"/>
          <w:szCs w:val="28"/>
        </w:rPr>
        <w:t>；负责对全校毕业设计工作进行宏观指导和协调；负责收集汇总全校毕业设计工作方案，并对各二级学院毕业设计执行情况进行督查；负责毕业设计抽查工作的组织与管理，负责对外联络等工作。</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2.二级学院</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负责根据学校毕业设计的文件要求，成立毕业设计工作组，</w:t>
      </w:r>
      <w:r>
        <w:rPr>
          <w:rFonts w:hint="eastAsia" w:ascii="仿宋_GB2312" w:hAnsi="仿宋_GB2312" w:eastAsia="仿宋_GB2312" w:cs="仿宋_GB2312"/>
          <w:sz w:val="28"/>
          <w:szCs w:val="28"/>
          <w:lang w:eastAsia="zh-CN"/>
        </w:rPr>
        <w:t>制定</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的毕业设计实施方案，组织本学院各专业毕业设计标准制定并完成审核，布置各专业毕业设计工作任务，进行毕业设计工作动员；负责组织审批本学院毕业设计课题和任务书，确定指导老师名单；负责定期检查各专业学生毕业设计、工作进展情况；负责毕业设计管理平台学院账户的维护管理，为毕业设计抽查做准备工作；</w:t>
      </w:r>
      <w:r>
        <w:rPr>
          <w:rFonts w:hint="eastAsia" w:ascii="仿宋_GB2312" w:hAnsi="仿宋_GB2312" w:eastAsia="仿宋_GB2312" w:cs="仿宋_GB2312"/>
          <w:sz w:val="28"/>
          <w:szCs w:val="28"/>
          <w:lang w:eastAsia="zh-CN"/>
        </w:rPr>
        <w:t>制定答辩工作方案，组织实施答辩工作；</w:t>
      </w:r>
      <w:r>
        <w:rPr>
          <w:rFonts w:hint="eastAsia" w:ascii="仿宋_GB2312" w:hAnsi="仿宋_GB2312" w:eastAsia="仿宋_GB2312" w:cs="仿宋_GB2312"/>
          <w:sz w:val="28"/>
          <w:szCs w:val="28"/>
        </w:rPr>
        <w:t>负责评选本学院优秀毕业设计成果，并汇编成册；负责对毕业设计工作进行总结，并写出书面报告，做好毕业设计资料（含电子档）的存档工作。</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3.专业带头人</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负责制定本专业毕业设计标准，</w:t>
      </w:r>
      <w:r>
        <w:rPr>
          <w:rFonts w:hint="eastAsia" w:ascii="仿宋_GB2312" w:hAnsi="仿宋_GB2312" w:eastAsia="仿宋_GB2312" w:cs="仿宋_GB2312"/>
          <w:sz w:val="28"/>
          <w:szCs w:val="28"/>
          <w:lang w:eastAsia="zh-CN"/>
        </w:rPr>
        <w:t>组织收集并审核毕业设计选题、并开展论证，</w:t>
      </w:r>
      <w:r>
        <w:rPr>
          <w:rFonts w:hint="eastAsia" w:ascii="仿宋_GB2312" w:hAnsi="仿宋_GB2312" w:eastAsia="仿宋_GB2312" w:cs="仿宋_GB2312"/>
          <w:sz w:val="28"/>
          <w:szCs w:val="28"/>
        </w:rPr>
        <w:t>对本专业毕业设计</w:t>
      </w:r>
      <w:r>
        <w:rPr>
          <w:rFonts w:hint="eastAsia" w:ascii="仿宋_GB2312" w:hAnsi="仿宋_GB2312" w:eastAsia="仿宋_GB2312" w:cs="仿宋_GB2312"/>
          <w:sz w:val="28"/>
          <w:szCs w:val="28"/>
          <w:lang w:eastAsia="zh-CN"/>
        </w:rPr>
        <w:t>任务书</w:t>
      </w:r>
      <w:r>
        <w:rPr>
          <w:rFonts w:hint="eastAsia" w:ascii="仿宋_GB2312" w:hAnsi="仿宋_GB2312" w:eastAsia="仿宋_GB2312" w:cs="仿宋_GB2312"/>
          <w:sz w:val="28"/>
          <w:szCs w:val="28"/>
        </w:rPr>
        <w:t>进行审核把关</w:t>
      </w:r>
      <w:r>
        <w:rPr>
          <w:rFonts w:hint="eastAsia" w:ascii="仿宋_GB2312" w:hAnsi="仿宋_GB2312" w:eastAsia="仿宋_GB2312" w:cs="仿宋_GB2312"/>
          <w:sz w:val="28"/>
          <w:szCs w:val="28"/>
          <w:lang w:eastAsia="zh-CN"/>
        </w:rPr>
        <w:t>，负责撰写本专业毕业设计整体情况分析报告；</w:t>
      </w:r>
      <w:r>
        <w:rPr>
          <w:rFonts w:hint="eastAsia" w:ascii="仿宋_GB2312" w:hAnsi="仿宋_GB2312" w:eastAsia="仿宋_GB2312" w:cs="仿宋_GB2312"/>
          <w:sz w:val="28"/>
          <w:szCs w:val="28"/>
          <w:lang w:val="en-US" w:eastAsia="zh-CN"/>
        </w:rPr>
        <w:t>负责对毕业设计过程性材料进行把关与汇总，负责毕业设计平台过程性材料的上传。</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指导教师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负责拟定毕业设计指导书、任务书，任务书格式见</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，一个课题最多供3名学生选用，多人使用同一个课题时必须在任务书中明确各自的任务。每名老师最多单独指导15个学生的毕业设计。负责制定指导计划或工作程序；负责指导学生毕业设计，</w:t>
      </w:r>
      <w:r>
        <w:rPr>
          <w:rFonts w:hint="eastAsia" w:ascii="仿宋_GB2312" w:hAnsi="仿宋_GB2312" w:eastAsia="仿宋_GB2312" w:cs="仿宋_GB2312"/>
          <w:sz w:val="28"/>
          <w:szCs w:val="28"/>
          <w:lang w:eastAsia="zh-CN"/>
        </w:rPr>
        <w:t>制定</w:t>
      </w:r>
      <w:r>
        <w:rPr>
          <w:rFonts w:hint="eastAsia" w:ascii="仿宋_GB2312" w:hAnsi="仿宋_GB2312" w:eastAsia="仿宋_GB2312" w:cs="仿宋_GB2312"/>
          <w:sz w:val="28"/>
          <w:szCs w:val="28"/>
        </w:rPr>
        <w:t>主要参考资料，讲解具体要求，在毕业设计管理平台对学生的设计过程监控并指导</w:t>
      </w:r>
      <w:r>
        <w:rPr>
          <w:rFonts w:hint="eastAsia" w:ascii="仿宋_GB2312" w:hAnsi="仿宋_GB2312" w:eastAsia="仿宋_GB2312" w:cs="仿宋_GB2312"/>
          <w:sz w:val="28"/>
          <w:szCs w:val="28"/>
          <w:lang w:eastAsia="zh-CN"/>
        </w:rPr>
        <w:t>，每名学生至少撰写三次评阅记录，并填写指导记录表</w:t>
      </w:r>
      <w:r>
        <w:rPr>
          <w:rFonts w:hint="eastAsia" w:ascii="仿宋_GB2312" w:hAnsi="仿宋_GB2312" w:eastAsia="仿宋_GB2312" w:cs="仿宋_GB2312"/>
          <w:sz w:val="28"/>
          <w:szCs w:val="28"/>
        </w:rPr>
        <w:t>；负责审定学生的设计方案，解决设计答疑，指导学生高质量完成毕业设计；负责定期检查学生的毕业设计进展情况，收集整理好学生在设计完成过程中的草图等佐证材料，指导学生写好设计说明（含创新点）；负责参加毕业设计成绩评定，推荐优秀毕业设计作品，参与二级学院安排的展示和抽查工作；负责督促学生在毕业设计管理平台上传毕业设计抽查资料（任务书、毕业设计成果）；</w:t>
      </w:r>
      <w:r>
        <w:rPr>
          <w:rFonts w:hint="eastAsia" w:ascii="仿宋_GB2312" w:hAnsi="仿宋_GB2312" w:eastAsia="仿宋_GB2312" w:cs="仿宋_GB2312"/>
          <w:sz w:val="28"/>
          <w:szCs w:val="28"/>
          <w:lang w:eastAsia="zh-CN"/>
        </w:rPr>
        <w:t>负责在毕业设计管理平台上传成果成绩，</w:t>
      </w:r>
      <w:r>
        <w:rPr>
          <w:rFonts w:hint="eastAsia" w:ascii="仿宋_GB2312" w:hAnsi="仿宋_GB2312" w:eastAsia="仿宋_GB2312" w:cs="仿宋_GB2312"/>
          <w:sz w:val="28"/>
          <w:szCs w:val="28"/>
        </w:rPr>
        <w:t>负责对毕业设计和指导工作进行总结，并提出改进意见。</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注：毕业设计成果不需要写摘要与致谢。</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5.学生</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任务书指定要求，保质保量独立完成毕业设计，特殊专业或者特殊课题需由多人集体完成的，应报指导老师经二级学院审批后方可实施；不得弄虚作假，不准抄袭，否则毕业设计成绩按不及格处理；整理好毕业设计整套资料，自行上传到毕业设计管理平台；勤于实践，善于创新，努力提高综合技能。</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四、毕业设计管理平台启用说明</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本年度毕业设计工作正式启用管理平台</w:t>
      </w:r>
      <w:r>
        <w:rPr>
          <w:rFonts w:hint="eastAsia" w:ascii="仿宋_GB2312" w:hAnsi="仿宋_GB2312" w:eastAsia="仿宋_GB2312" w:cs="仿宋_GB2312"/>
          <w:sz w:val="28"/>
          <w:szCs w:val="28"/>
          <w:lang w:eastAsia="zh-CN"/>
        </w:rPr>
        <w:t>进行</w:t>
      </w:r>
      <w:r>
        <w:rPr>
          <w:rFonts w:hint="eastAsia" w:ascii="仿宋_GB2312" w:hAnsi="仿宋_GB2312" w:eastAsia="仿宋_GB2312" w:cs="仿宋_GB2312"/>
          <w:sz w:val="28"/>
          <w:szCs w:val="28"/>
        </w:rPr>
        <w:t>全过程实施，现就有关事项说明如下：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1.毕业设计管理平台网址级账号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学校毕业设计管理平台网站：</w:t>
      </w:r>
      <w:r>
        <w:rPr>
          <w:rFonts w:hint="eastAsia" w:ascii="仿宋_GB2312" w:hAnsi="仿宋_GB2312" w:eastAsia="仿宋_GB2312" w:cs="仿宋_GB2312"/>
          <w:sz w:val="24"/>
          <w:szCs w:val="24"/>
        </w:rPr>
        <w:t>http://bysj4.zsmzs.cn/index.html#/</w:t>
      </w:r>
    </w:p>
    <w:p>
      <w:pPr>
        <w:ind w:left="560" w:hanging="560" w:hanging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毕业设计管理平台在线教程：</w:t>
      </w:r>
      <w:r>
        <w:rPr>
          <w:rFonts w:hint="eastAsia" w:ascii="仿宋_GB2312" w:hAnsi="仿宋_GB2312" w:eastAsia="仿宋_GB2312" w:cs="仿宋_GB2312"/>
          <w:sz w:val="24"/>
          <w:szCs w:val="24"/>
        </w:rPr>
        <w:t>http://bysj4.zsmzs.cn/help/help.html</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学生登录账号为学号，初始密码为bysj123</w:t>
      </w:r>
      <w:r>
        <w:rPr>
          <w:rFonts w:hint="eastAsia" w:ascii="仿宋_GB2312" w:hAnsi="仿宋_GB2312" w:eastAsia="仿宋_GB2312" w:cs="仿宋_GB2312"/>
          <w:sz w:val="28"/>
          <w:szCs w:val="28"/>
          <w:lang w:val="en-US" w:eastAsia="zh-CN"/>
        </w:rPr>
        <w:t>4</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教师登录账号为工号，初始密码为bys</w:t>
      </w:r>
      <w:r>
        <w:rPr>
          <w:rFonts w:hint="eastAsia" w:ascii="仿宋_GB2312" w:hAnsi="仿宋_GB2312" w:eastAsia="仿宋_GB2312" w:cs="仿宋_GB2312"/>
          <w:sz w:val="28"/>
          <w:szCs w:val="28"/>
          <w:lang w:val="en-US" w:eastAsia="zh-CN"/>
        </w:rPr>
        <w:t>j</w:t>
      </w:r>
      <w:r>
        <w:rPr>
          <w:rFonts w:hint="eastAsia" w:ascii="仿宋_GB2312" w:hAnsi="仿宋_GB2312" w:eastAsia="仿宋_GB2312" w:cs="仿宋_GB2312"/>
          <w:sz w:val="28"/>
          <w:szCs w:val="28"/>
        </w:rPr>
        <w:t>123</w:t>
      </w:r>
      <w:r>
        <w:rPr>
          <w:rFonts w:hint="eastAsia" w:ascii="仿宋_GB2312" w:hAnsi="仿宋_GB2312" w:eastAsia="仿宋_GB2312" w:cs="仿宋_GB2312"/>
          <w:sz w:val="28"/>
          <w:szCs w:val="28"/>
          <w:lang w:val="en-US" w:eastAsia="zh-CN"/>
        </w:rPr>
        <w:t>4</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教务处会给每个二级学院配备二级管理员账号</w:t>
      </w:r>
      <w:r>
        <w:rPr>
          <w:rFonts w:hint="eastAsia" w:ascii="仿宋_GB2312" w:hAnsi="仿宋_GB2312" w:eastAsia="仿宋_GB2312" w:cs="仿宋_GB2312"/>
          <w:sz w:val="28"/>
          <w:szCs w:val="28"/>
          <w:lang w:eastAsia="zh-CN"/>
        </w:rPr>
        <w:t>，账号</w:t>
      </w:r>
      <w:r>
        <w:rPr>
          <w:rFonts w:hint="eastAsia" w:ascii="仿宋_GB2312" w:hAnsi="仿宋_GB2312" w:eastAsia="仿宋_GB2312" w:cs="仿宋_GB2312"/>
          <w:sz w:val="28"/>
          <w:szCs w:val="28"/>
        </w:rPr>
        <w:t>单独下发。</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2.各账号工作流程图</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b w:val="0"/>
          <w:bCs w:val="0"/>
          <w:i w:val="0"/>
          <w:iCs w:val="0"/>
          <w:caps w:val="0"/>
          <w:color w:val="181E33"/>
          <w:spacing w:val="0"/>
          <w:sz w:val="32"/>
          <w:szCs w:val="32"/>
          <w:shd w:val="clear" w:fill="FFFFFF"/>
          <w:lang w:eastAsia="zh-CN"/>
        </w:rPr>
        <w:drawing>
          <wp:inline distT="0" distB="0" distL="114300" distR="114300">
            <wp:extent cx="4520565" cy="2423795"/>
            <wp:effectExtent l="0" t="0" r="13335" b="14605"/>
            <wp:docPr id="1" name="图片 1" descr="a79c2a7c6050b7d2a28e9a0af8be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9c2a7c6050b7d2a28e9a0af8be426"/>
                    <pic:cNvPicPr>
                      <a:picLocks noChangeAspect="1"/>
                    </pic:cNvPicPr>
                  </pic:nvPicPr>
                  <pic:blipFill>
                    <a:blip r:embed="rId4"/>
                    <a:stretch>
                      <a:fillRect/>
                    </a:stretch>
                  </pic:blipFill>
                  <pic:spPr>
                    <a:xfrm>
                      <a:off x="0" y="0"/>
                      <a:ext cx="4520565" cy="2423795"/>
                    </a:xfrm>
                    <a:prstGeom prst="rect">
                      <a:avLst/>
                    </a:prstGeom>
                  </pic:spPr>
                </pic:pic>
              </a:graphicData>
            </a:graphic>
          </wp:inline>
        </w:drawing>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各专业毕业设计选题情况报告</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2.毕业设计标准模版</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湖南水利水电职业技术学院</w:t>
      </w:r>
      <w:r>
        <w:rPr>
          <w:rFonts w:hint="eastAsia" w:ascii="仿宋_GB2312" w:hAnsi="仿宋_GB2312" w:eastAsia="仿宋_GB2312" w:cs="仿宋_GB2312"/>
          <w:sz w:val="28"/>
          <w:szCs w:val="28"/>
          <w:lang w:eastAsia="zh-CN"/>
        </w:rPr>
        <w:t>毕业设计指导记录表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4.湖南水利水电职业技术学院毕业设计评阅及答辩记录表</w:t>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5.专业毕业设计整体情况分析报告模板</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6.湖南水利水电职业技术学院毕业生毕业设计任务书模板</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7.湖南水利水电职业技术学院毕业生毕业设计成果模板</w:t>
      </w:r>
    </w:p>
    <w:p>
      <w:pPr>
        <w:rPr>
          <w:rFonts w:hint="eastAsia" w:ascii="仿宋_GB2312" w:hAnsi="仿宋_GB2312" w:eastAsia="仿宋_GB2312" w:cs="仿宋_GB2312"/>
          <w:sz w:val="28"/>
          <w:szCs w:val="28"/>
          <w:lang w:val="en-US" w:eastAsia="zh-CN"/>
        </w:rPr>
      </w:pPr>
      <w:r>
        <w:rPr>
          <w:rStyle w:val="7"/>
          <w:rFonts w:hint="default" w:ascii="仿宋_GB2312" w:hAnsi="仿宋_GB2312" w:eastAsia="仿宋_GB2312" w:cs="仿宋_GB2312"/>
          <w:b w:val="0"/>
          <w:bCs w:val="0"/>
          <w:i w:val="0"/>
          <w:iCs w:val="0"/>
          <w:caps w:val="0"/>
          <w:color w:val="181E33"/>
          <w:spacing w:val="0"/>
          <w:sz w:val="32"/>
          <w:szCs w:val="32"/>
          <w:u w:val="none"/>
          <w:shd w:val="clear" w:fill="FFFFFF"/>
          <w:lang w:val="en-US" w:eastAsia="zh-CN"/>
        </w:rPr>
        <w:drawing>
          <wp:anchor distT="0" distB="0" distL="114300" distR="114300" simplePos="0" relativeHeight="251660288" behindDoc="0" locked="0" layoutInCell="1" allowOverlap="1">
            <wp:simplePos x="0" y="0"/>
            <wp:positionH relativeFrom="column">
              <wp:posOffset>3570605</wp:posOffset>
            </wp:positionH>
            <wp:positionV relativeFrom="paragraph">
              <wp:posOffset>370840</wp:posOffset>
            </wp:positionV>
            <wp:extent cx="1880235" cy="1590675"/>
            <wp:effectExtent l="0" t="0" r="0" b="0"/>
            <wp:wrapNone/>
            <wp:docPr id="7" name="图片 7" descr="教务处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教务处印章"/>
                    <pic:cNvPicPr>
                      <a:picLocks noChangeAspect="1"/>
                    </pic:cNvPicPr>
                  </pic:nvPicPr>
                  <pic:blipFill>
                    <a:blip r:embed="rId5"/>
                    <a:srcRect l="-2229" t="-1983" r="-2229" b="-1983"/>
                    <a:stretch>
                      <a:fillRect/>
                    </a:stretch>
                  </pic:blipFill>
                  <pic:spPr>
                    <a:xfrm>
                      <a:off x="0" y="0"/>
                      <a:ext cx="1880235" cy="1590675"/>
                    </a:xfrm>
                    <a:prstGeom prst="rect">
                      <a:avLst/>
                    </a:prstGeom>
                  </pic:spPr>
                </pic:pic>
              </a:graphicData>
            </a:graphic>
          </wp:anchor>
        </w:drawing>
      </w:r>
      <w:r>
        <w:rPr>
          <w:rFonts w:hint="eastAsia" w:ascii="仿宋_GB2312" w:hAnsi="仿宋_GB2312" w:eastAsia="仿宋_GB2312" w:cs="仿宋_GB2312"/>
          <w:sz w:val="28"/>
          <w:szCs w:val="28"/>
          <w:lang w:val="en-US" w:eastAsia="zh-CN"/>
        </w:rPr>
        <w:t>8.学生毕业设计材料清单</w:t>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9.各专业毕业设计材料清单</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教务处</w:t>
      </w:r>
    </w:p>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2024年10月31日</w:t>
      </w:r>
    </w:p>
    <w:p>
      <w:pPr>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XXX</w:t>
      </w:r>
      <w:r>
        <w:rPr>
          <w:rFonts w:hint="eastAsia" w:ascii="宋体" w:hAnsi="宋体" w:eastAsia="宋体" w:cs="宋体"/>
          <w:b/>
          <w:bCs/>
          <w:sz w:val="36"/>
          <w:szCs w:val="36"/>
          <w:lang w:eastAsia="zh-CN"/>
        </w:rPr>
        <w:t>专业毕业设计选题情况报告</w:t>
      </w:r>
    </w:p>
    <w:p>
      <w:pPr>
        <w:numPr>
          <w:ilvl w:val="0"/>
          <w:numId w:val="1"/>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选题基本情况</w:t>
      </w:r>
    </w:p>
    <w:p>
      <w:pPr>
        <w:numPr>
          <w:ilvl w:val="0"/>
          <w:numId w:val="0"/>
        </w:numPr>
        <w:rPr>
          <w:rFonts w:hint="eastAsia" w:ascii="仿宋_GB2312" w:hAnsi="仿宋_GB2312" w:eastAsia="仿宋_GB2312" w:cs="仿宋_GB2312"/>
          <w:color w:val="C00000"/>
          <w:sz w:val="28"/>
          <w:szCs w:val="28"/>
          <w:lang w:val="en-US" w:eastAsia="zh-CN"/>
        </w:rPr>
      </w:pPr>
      <w:r>
        <w:rPr>
          <w:rFonts w:hint="eastAsia" w:ascii="仿宋_GB2312" w:hAnsi="仿宋_GB2312" w:eastAsia="仿宋_GB2312" w:cs="仿宋_GB2312"/>
          <w:color w:val="C00000"/>
          <w:sz w:val="28"/>
          <w:szCs w:val="28"/>
          <w:lang w:val="en-US" w:eastAsia="zh-CN"/>
        </w:rPr>
        <w:t>（内容可包括选题的背景、选题的来源、具体选题数量及分类情况等。）</w:t>
      </w:r>
    </w:p>
    <w:p>
      <w:pPr>
        <w:numPr>
          <w:ilvl w:val="0"/>
          <w:numId w:val="1"/>
        </w:numPr>
        <w:ind w:left="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选题方向清单</w:t>
      </w:r>
    </w:p>
    <w:p>
      <w:pPr>
        <w:numPr>
          <w:ilvl w:val="0"/>
          <w:numId w:val="0"/>
        </w:numPr>
        <w:rPr>
          <w:rFonts w:hint="eastAsia" w:ascii="仿宋_GB2312" w:hAnsi="仿宋_GB2312" w:eastAsia="仿宋_GB2312" w:cs="仿宋_GB2312"/>
          <w:color w:val="C00000"/>
          <w:sz w:val="28"/>
          <w:szCs w:val="28"/>
          <w:lang w:val="en-US" w:eastAsia="zh-CN"/>
        </w:rPr>
      </w:pPr>
      <w:r>
        <w:rPr>
          <w:rFonts w:hint="eastAsia" w:ascii="仿宋_GB2312" w:hAnsi="仿宋_GB2312" w:eastAsia="仿宋_GB2312" w:cs="仿宋_GB2312"/>
          <w:color w:val="C00000"/>
          <w:sz w:val="28"/>
          <w:szCs w:val="28"/>
          <w:lang w:val="en-US" w:eastAsia="zh-CN"/>
        </w:rPr>
        <w:t>（要求每个专业不少于20个，要求选题清单结合本专业人才培养方案，在论证完成后列举，并标注提供以下方向供师生参考，学生可在指导老师的指导下另行自拟题目。）</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161"/>
        <w:gridCol w:w="3229"/>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序号</w:t>
            </w:r>
          </w:p>
        </w:tc>
        <w:tc>
          <w:tcPr>
            <w:tcW w:w="31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选题名称</w:t>
            </w:r>
          </w:p>
        </w:tc>
        <w:tc>
          <w:tcPr>
            <w:tcW w:w="32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选题来源（如学生申报、企业导师提报、指导老师填报等）</w:t>
            </w:r>
          </w:p>
        </w:tc>
        <w:tc>
          <w:tcPr>
            <w:tcW w:w="13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是否为本年度新增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16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3229"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c>
          <w:tcPr>
            <w:tcW w:w="1381" w:type="dxa"/>
          </w:tcPr>
          <w:p>
            <w:pPr>
              <w:numPr>
                <w:ilvl w:val="0"/>
                <w:numId w:val="0"/>
              </w:numPr>
              <w:rPr>
                <w:rFonts w:hint="eastAsia" w:ascii="仿宋_GB2312" w:hAnsi="仿宋_GB2312" w:eastAsia="仿宋_GB2312" w:cs="仿宋_GB2312"/>
                <w:color w:val="C00000"/>
                <w:sz w:val="28"/>
                <w:szCs w:val="28"/>
                <w:vertAlign w:val="baseline"/>
                <w:lang w:val="en-US" w:eastAsia="zh-CN"/>
              </w:rPr>
            </w:pPr>
          </w:p>
        </w:tc>
      </w:tr>
    </w:tbl>
    <w:p>
      <w:pPr>
        <w:numPr>
          <w:ilvl w:val="0"/>
          <w:numId w:val="1"/>
        </w:numPr>
        <w:ind w:left="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选题论证情况表（可附扫描图片）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论证内容</w:t>
            </w:r>
          </w:p>
        </w:tc>
        <w:tc>
          <w:tcPr>
            <w:tcW w:w="6673"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XXX专业毕业设计选题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9" w:hRule="atLeast"/>
        </w:trPr>
        <w:tc>
          <w:tcPr>
            <w:tcW w:w="1849" w:type="dxa"/>
          </w:tcPr>
          <w:p>
            <w:pPr>
              <w:rPr>
                <w:rFonts w:hint="eastAsia" w:ascii="仿宋_GB2312" w:hAnsi="仿宋_GB2312" w:eastAsia="仿宋_GB2312" w:cs="仿宋_GB2312"/>
                <w:sz w:val="28"/>
                <w:szCs w:val="28"/>
                <w:vertAlign w:val="baseline"/>
                <w:lang w:eastAsia="zh-CN"/>
              </w:rPr>
            </w:pPr>
          </w:p>
          <w:p>
            <w:pPr>
              <w:rPr>
                <w:rFonts w:hint="eastAsia" w:ascii="仿宋_GB2312" w:hAnsi="仿宋_GB2312" w:eastAsia="仿宋_GB2312" w:cs="仿宋_GB2312"/>
                <w:sz w:val="28"/>
                <w:szCs w:val="28"/>
                <w:vertAlign w:val="baseline"/>
                <w:lang w:eastAsia="zh-CN"/>
              </w:rPr>
            </w:pPr>
          </w:p>
          <w:p>
            <w:pPr>
              <w:rPr>
                <w:rFonts w:hint="eastAsia" w:ascii="仿宋_GB2312" w:hAnsi="仿宋_GB2312" w:eastAsia="仿宋_GB2312" w:cs="仿宋_GB2312"/>
                <w:sz w:val="28"/>
                <w:szCs w:val="28"/>
                <w:vertAlign w:val="baseline"/>
                <w:lang w:eastAsia="zh-CN"/>
              </w:rPr>
            </w:pPr>
          </w:p>
          <w:p>
            <w:pPr>
              <w:rPr>
                <w:rFonts w:hint="eastAsia" w:ascii="仿宋_GB2312" w:hAnsi="仿宋_GB2312" w:eastAsia="仿宋_GB2312" w:cs="仿宋_GB2312"/>
                <w:sz w:val="28"/>
                <w:szCs w:val="28"/>
                <w:vertAlign w:val="baseline"/>
                <w:lang w:eastAsia="zh-CN"/>
              </w:rPr>
            </w:pPr>
          </w:p>
          <w:p>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论证意见</w:t>
            </w:r>
          </w:p>
        </w:tc>
        <w:tc>
          <w:tcPr>
            <w:tcW w:w="6673" w:type="dxa"/>
          </w:tcPr>
          <w:p>
            <w:pP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论证人签名</w:t>
            </w:r>
          </w:p>
        </w:tc>
        <w:tc>
          <w:tcPr>
            <w:tcW w:w="6673"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工作单位及职务</w:t>
            </w:r>
            <w:r>
              <w:rPr>
                <w:rFonts w:hint="eastAsia" w:ascii="仿宋_GB2312" w:hAnsi="仿宋_GB2312" w:eastAsia="仿宋_GB2312" w:cs="仿宋_GB2312"/>
                <w:sz w:val="28"/>
                <w:szCs w:val="28"/>
                <w:vertAlign w:val="baseline"/>
                <w:lang w:val="en-US"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jc w:val="center"/>
              <w:rPr>
                <w:rFonts w:hint="eastAsia" w:ascii="仿宋_GB2312" w:hAnsi="仿宋_GB2312" w:eastAsia="仿宋_GB2312" w:cs="仿宋_GB2312"/>
                <w:sz w:val="28"/>
                <w:szCs w:val="28"/>
                <w:vertAlign w:val="baseline"/>
                <w:lang w:eastAsia="zh-CN"/>
              </w:rPr>
            </w:pPr>
          </w:p>
        </w:tc>
        <w:tc>
          <w:tcPr>
            <w:tcW w:w="6673" w:type="dxa"/>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jc w:val="center"/>
              <w:rPr>
                <w:rFonts w:hint="eastAsia" w:ascii="仿宋_GB2312" w:hAnsi="仿宋_GB2312" w:eastAsia="仿宋_GB2312" w:cs="仿宋_GB2312"/>
                <w:sz w:val="28"/>
                <w:szCs w:val="28"/>
                <w:vertAlign w:val="baseline"/>
                <w:lang w:eastAsia="zh-CN"/>
              </w:rPr>
            </w:pPr>
          </w:p>
        </w:tc>
        <w:tc>
          <w:tcPr>
            <w:tcW w:w="6673" w:type="dxa"/>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jc w:val="center"/>
              <w:rPr>
                <w:rFonts w:hint="eastAsia" w:ascii="仿宋_GB2312" w:hAnsi="仿宋_GB2312" w:eastAsia="仿宋_GB2312" w:cs="仿宋_GB2312"/>
                <w:sz w:val="28"/>
                <w:szCs w:val="28"/>
                <w:vertAlign w:val="baseline"/>
                <w:lang w:eastAsia="zh-CN"/>
              </w:rPr>
            </w:pPr>
          </w:p>
        </w:tc>
        <w:tc>
          <w:tcPr>
            <w:tcW w:w="6673" w:type="dxa"/>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jc w:val="center"/>
              <w:rPr>
                <w:rFonts w:hint="eastAsia" w:ascii="仿宋_GB2312" w:hAnsi="仿宋_GB2312" w:eastAsia="仿宋_GB2312" w:cs="仿宋_GB2312"/>
                <w:sz w:val="28"/>
                <w:szCs w:val="28"/>
                <w:vertAlign w:val="baseline"/>
                <w:lang w:eastAsia="zh-CN"/>
              </w:rPr>
            </w:pPr>
          </w:p>
        </w:tc>
        <w:tc>
          <w:tcPr>
            <w:tcW w:w="6673" w:type="dxa"/>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jc w:val="center"/>
              <w:rPr>
                <w:rFonts w:hint="eastAsia" w:ascii="仿宋_GB2312" w:hAnsi="仿宋_GB2312" w:eastAsia="仿宋_GB2312" w:cs="仿宋_GB2312"/>
                <w:sz w:val="28"/>
                <w:szCs w:val="28"/>
                <w:vertAlign w:val="baseline"/>
                <w:lang w:eastAsia="zh-CN"/>
              </w:rPr>
            </w:pPr>
          </w:p>
        </w:tc>
        <w:tc>
          <w:tcPr>
            <w:tcW w:w="6673" w:type="dxa"/>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jc w:val="center"/>
              <w:rPr>
                <w:rFonts w:hint="eastAsia" w:ascii="仿宋_GB2312" w:hAnsi="仿宋_GB2312" w:eastAsia="仿宋_GB2312" w:cs="仿宋_GB2312"/>
                <w:sz w:val="28"/>
                <w:szCs w:val="28"/>
                <w:vertAlign w:val="baseline"/>
                <w:lang w:eastAsia="zh-CN"/>
              </w:rPr>
            </w:pPr>
          </w:p>
        </w:tc>
        <w:tc>
          <w:tcPr>
            <w:tcW w:w="6673" w:type="dxa"/>
          </w:tcPr>
          <w:p>
            <w:pPr>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jc w:val="center"/>
              <w:rPr>
                <w:rFonts w:hint="eastAsia" w:ascii="仿宋_GB2312" w:hAnsi="仿宋_GB2312" w:eastAsia="仿宋_GB2312" w:cs="仿宋_GB2312"/>
                <w:sz w:val="28"/>
                <w:szCs w:val="28"/>
                <w:vertAlign w:val="baseline"/>
                <w:lang w:eastAsia="zh-CN"/>
              </w:rPr>
            </w:pPr>
          </w:p>
        </w:tc>
        <w:tc>
          <w:tcPr>
            <w:tcW w:w="6673" w:type="dxa"/>
          </w:tcPr>
          <w:p>
            <w:pPr>
              <w:jc w:val="center"/>
              <w:rPr>
                <w:rFonts w:hint="eastAsia" w:ascii="仿宋_GB2312" w:hAnsi="仿宋_GB2312" w:eastAsia="仿宋_GB2312" w:cs="仿宋_GB2312"/>
                <w:sz w:val="28"/>
                <w:szCs w:val="28"/>
                <w:vertAlign w:val="baseline"/>
                <w:lang w:eastAsia="zh-CN"/>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xxxx专业毕业设计标准</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（模板）</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本标准依据《关于印发&lt;关于加强高职高专院校学生专业技能考核工作的指导意见&gt;&lt;关于进一步加强高职高专院校学生毕业设计工作的指导意见&gt; 的通知》（湘教发〔2019〕22号）精神，结合我校及本专业实际制定。</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一、毕业设计选题类别及示例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xxxxxxx专业毕业设计分为xx类、xx类、xx类，具体情况见下表。</w:t>
      </w:r>
    </w:p>
    <w:tbl>
      <w:tblPr>
        <w:tblStyle w:val="5"/>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607"/>
        <w:gridCol w:w="1261"/>
        <w:gridCol w:w="3173"/>
        <w:gridCol w:w="2326"/>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671" w:type="pct"/>
            <w:gridSpan w:val="2"/>
            <w:vAlign w:val="center"/>
          </w:tcPr>
          <w:p>
            <w:pPr>
              <w:widowControl/>
              <w:autoSpaceDE/>
              <w:autoSpaceDN/>
              <w:spacing w:line="280" w:lineRule="exact"/>
              <w:jc w:val="center"/>
              <w:rPr>
                <w:rFonts w:hint="eastAsia" w:eastAsia="宋体"/>
                <w:b/>
                <w:bCs/>
                <w:color w:val="000000" w:themeColor="text1"/>
                <w:sz w:val="24"/>
                <w:szCs w:val="24"/>
                <w:highlight w:val="none"/>
                <w:lang w:val="en-US" w:eastAsia="zh-CN" w:bidi="ar"/>
                <w14:textFill>
                  <w14:solidFill>
                    <w14:schemeClr w14:val="tx1"/>
                  </w14:solidFill>
                </w14:textFill>
              </w:rPr>
            </w:pPr>
            <w:r>
              <w:rPr>
                <w:rFonts w:hint="eastAsia"/>
                <w:b/>
                <w:bCs/>
                <w:color w:val="000000" w:themeColor="text1"/>
                <w:sz w:val="24"/>
                <w:szCs w:val="24"/>
                <w:highlight w:val="none"/>
                <w:lang w:val="en-US" w:bidi="ar"/>
                <w14:textFill>
                  <w14:solidFill>
                    <w14:schemeClr w14:val="tx1"/>
                  </w14:solidFill>
                </w14:textFill>
              </w:rPr>
              <w:t>毕业设计选题类</w:t>
            </w:r>
            <w:r>
              <w:rPr>
                <w:rFonts w:hint="eastAsia"/>
                <w:b/>
                <w:bCs/>
                <w:color w:val="000000" w:themeColor="text1"/>
                <w:sz w:val="24"/>
                <w:szCs w:val="24"/>
                <w:highlight w:val="none"/>
                <w:lang w:val="en-US" w:eastAsia="zh-CN" w:bidi="ar"/>
                <w14:textFill>
                  <w14:solidFill>
                    <w14:schemeClr w14:val="tx1"/>
                  </w14:solidFill>
                </w14:textFill>
              </w:rPr>
              <w:t>别</w:t>
            </w:r>
          </w:p>
        </w:tc>
        <w:tc>
          <w:tcPr>
            <w:tcW w:w="703" w:type="pct"/>
            <w:vAlign w:val="center"/>
          </w:tcPr>
          <w:p>
            <w:pPr>
              <w:widowControl/>
              <w:autoSpaceDE/>
              <w:autoSpaceDN/>
              <w:spacing w:line="280" w:lineRule="exact"/>
              <w:jc w:val="center"/>
              <w:rPr>
                <w:b/>
                <w:bCs/>
                <w:color w:val="000000" w:themeColor="text1"/>
                <w:sz w:val="24"/>
                <w:szCs w:val="24"/>
                <w:highlight w:val="none"/>
                <w:lang w:val="en-US" w:bidi="ar"/>
                <w14:textFill>
                  <w14:solidFill>
                    <w14:schemeClr w14:val="tx1"/>
                  </w14:solidFill>
                </w14:textFill>
              </w:rPr>
            </w:pPr>
            <w:r>
              <w:rPr>
                <w:rFonts w:hint="eastAsia"/>
                <w:b/>
                <w:bCs/>
                <w:color w:val="000000" w:themeColor="text1"/>
                <w:sz w:val="24"/>
                <w:szCs w:val="24"/>
                <w:highlight w:val="none"/>
                <w:lang w:val="en-US" w:bidi="ar"/>
                <w14:textFill>
                  <w14:solidFill>
                    <w14:schemeClr w14:val="tx1"/>
                  </w14:solidFill>
                </w14:textFill>
              </w:rPr>
              <w:t>毕业设计选题</w:t>
            </w:r>
          </w:p>
        </w:tc>
        <w:tc>
          <w:tcPr>
            <w:tcW w:w="1768" w:type="pct"/>
            <w:vAlign w:val="center"/>
          </w:tcPr>
          <w:p>
            <w:pPr>
              <w:widowControl/>
              <w:autoSpaceDE/>
              <w:autoSpaceDN/>
              <w:spacing w:line="280" w:lineRule="exact"/>
              <w:jc w:val="center"/>
              <w:rPr>
                <w:rFonts w:hint="eastAsia" w:eastAsia="宋体"/>
                <w:b/>
                <w:bCs/>
                <w:color w:val="000000" w:themeColor="text1"/>
                <w:sz w:val="24"/>
                <w:szCs w:val="24"/>
                <w:highlight w:val="none"/>
                <w:lang w:val="en-US" w:eastAsia="zh-CN" w:bidi="ar"/>
                <w14:textFill>
                  <w14:solidFill>
                    <w14:schemeClr w14:val="tx1"/>
                  </w14:solidFill>
                </w14:textFill>
              </w:rPr>
            </w:pPr>
            <w:r>
              <w:rPr>
                <w:rFonts w:hint="eastAsia"/>
                <w:b/>
                <w:bCs/>
                <w:color w:val="000000" w:themeColor="text1"/>
                <w:sz w:val="24"/>
                <w:szCs w:val="24"/>
                <w:highlight w:val="none"/>
                <w:lang w:val="en-US" w:bidi="ar"/>
                <w14:textFill>
                  <w14:solidFill>
                    <w14:schemeClr w14:val="tx1"/>
                  </w14:solidFill>
                </w14:textFill>
              </w:rPr>
              <w:t>对应人才培养规格能力</w:t>
            </w:r>
            <w:r>
              <w:rPr>
                <w:rFonts w:hint="eastAsia"/>
                <w:b/>
                <w:bCs/>
                <w:color w:val="000000" w:themeColor="text1"/>
                <w:sz w:val="24"/>
                <w:szCs w:val="24"/>
                <w:highlight w:val="none"/>
                <w:lang w:val="en-US" w:eastAsia="zh-CN" w:bidi="ar"/>
                <w14:textFill>
                  <w14:solidFill>
                    <w14:schemeClr w14:val="tx1"/>
                  </w14:solidFill>
                </w14:textFill>
              </w:rPr>
              <w:t>目标</w:t>
            </w:r>
          </w:p>
        </w:tc>
        <w:tc>
          <w:tcPr>
            <w:tcW w:w="1296" w:type="pct"/>
            <w:vAlign w:val="center"/>
          </w:tcPr>
          <w:p>
            <w:pPr>
              <w:widowControl/>
              <w:autoSpaceDE/>
              <w:autoSpaceDN/>
              <w:spacing w:line="280" w:lineRule="exact"/>
              <w:jc w:val="center"/>
              <w:rPr>
                <w:b/>
                <w:bCs/>
                <w:color w:val="000000" w:themeColor="text1"/>
                <w:sz w:val="24"/>
                <w:szCs w:val="24"/>
                <w:highlight w:val="none"/>
                <w:lang w:val="en-US" w:bidi="ar"/>
                <w14:textFill>
                  <w14:solidFill>
                    <w14:schemeClr w14:val="tx1"/>
                  </w14:solidFill>
                </w14:textFill>
              </w:rPr>
            </w:pPr>
            <w:r>
              <w:rPr>
                <w:rFonts w:hint="eastAsia"/>
                <w:b/>
                <w:bCs/>
                <w:color w:val="000000" w:themeColor="text1"/>
                <w:sz w:val="24"/>
                <w:szCs w:val="24"/>
                <w:highlight w:val="none"/>
                <w:lang w:val="en-US" w:bidi="ar"/>
                <w14:textFill>
                  <w14:solidFill>
                    <w14:schemeClr w14:val="tx1"/>
                  </w14:solidFill>
                </w14:textFill>
              </w:rPr>
              <w:t>主要支撑课程</w:t>
            </w:r>
          </w:p>
        </w:tc>
        <w:tc>
          <w:tcPr>
            <w:tcW w:w="560" w:type="pct"/>
            <w:vAlign w:val="center"/>
          </w:tcPr>
          <w:p>
            <w:pPr>
              <w:widowControl/>
              <w:autoSpaceDE/>
              <w:autoSpaceDN/>
              <w:spacing w:line="280" w:lineRule="exact"/>
              <w:jc w:val="center"/>
              <w:rPr>
                <w:rFonts w:hint="eastAsia"/>
                <w:color w:val="000000" w:themeColor="text1"/>
                <w:sz w:val="24"/>
                <w:szCs w:val="24"/>
                <w:highlight w:val="none"/>
                <w:lang w:val="en-US" w:bidi="ar"/>
                <w14:textFill>
                  <w14:solidFill>
                    <w14:schemeClr w14:val="tx1"/>
                  </w14:solidFill>
                </w14:textFill>
              </w:rPr>
            </w:pPr>
            <w:r>
              <w:rPr>
                <w:rFonts w:hint="eastAsia"/>
                <w:b/>
                <w:bCs/>
                <w:color w:val="000000" w:themeColor="text1"/>
                <w:sz w:val="24"/>
                <w:szCs w:val="24"/>
                <w:highlight w:val="none"/>
                <w:lang w:val="en-US" w:bidi="ar"/>
                <w14:textFill>
                  <w14:solidFill>
                    <w14:schemeClr w14:val="tx1"/>
                  </w14:solidFill>
                </w14:textFill>
              </w:rPr>
              <w:t>是否今年更新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restart"/>
            <w:vAlign w:val="center"/>
          </w:tcPr>
          <w:p>
            <w:pPr>
              <w:widowControl/>
              <w:spacing w:line="280" w:lineRule="exact"/>
              <w:jc w:val="center"/>
              <w:rPr>
                <w:color w:val="000000" w:themeColor="text1"/>
                <w:sz w:val="24"/>
                <w:szCs w:val="24"/>
                <w:highlight w:val="none"/>
                <w:lang w:val="en-US" w:bidi="ar"/>
                <w14:textFill>
                  <w14:solidFill>
                    <w14:schemeClr w14:val="tx1"/>
                  </w14:solidFill>
                </w14:textFill>
              </w:rPr>
            </w:pPr>
            <w:r>
              <w:rPr>
                <w:rFonts w:hint="eastAsia" w:ascii="方正楷体_GBK" w:hAnsi="方正楷体_GBK" w:eastAsia="方正楷体_GBK" w:cs="方正楷体_GBK"/>
                <w:color w:val="000000" w:themeColor="text1"/>
                <w:sz w:val="24"/>
                <w:szCs w:val="24"/>
                <w:highlight w:val="none"/>
                <w14:textFill>
                  <w14:solidFill>
                    <w14:schemeClr w14:val="tx1"/>
                  </w14:solidFill>
                </w14:textFill>
              </w:rPr>
              <w:t>产品设计类</w:t>
            </w:r>
          </w:p>
        </w:tc>
        <w:tc>
          <w:tcPr>
            <w:tcW w:w="338" w:type="pct"/>
            <w:vMerge w:val="restart"/>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r>
              <w:rPr>
                <w:rFonts w:hint="eastAsia" w:ascii="方正楷体_GBK" w:hAnsi="方正楷体_GBK" w:eastAsia="方正楷体_GBK" w:cs="方正楷体_GBK"/>
                <w:b w:val="0"/>
                <w:bCs w:val="0"/>
                <w:color w:val="000000" w:themeColor="text1"/>
                <w:sz w:val="24"/>
                <w:szCs w:val="24"/>
                <w:highlight w:val="none"/>
                <w14:textFill>
                  <w14:solidFill>
                    <w14:schemeClr w14:val="tx1"/>
                  </w14:solidFill>
                </w14:textFill>
              </w:rPr>
              <w:t>旅游线路设计类</w:t>
            </w:r>
          </w:p>
        </w:tc>
        <w:tc>
          <w:tcPr>
            <w:tcW w:w="703" w:type="pct"/>
            <w:vMerge w:val="restar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1768" w:type="pct"/>
            <w:vMerge w:val="restar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1296" w:type="pc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560" w:type="pct"/>
            <w:vMerge w:val="restart"/>
            <w:vAlign w:val="center"/>
          </w:tcPr>
          <w:p>
            <w:pPr>
              <w:widowControl/>
              <w:spacing w:line="280" w:lineRule="exact"/>
              <w:jc w:val="both"/>
              <w:rPr>
                <w:b/>
                <w:bCs/>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560" w:type="pct"/>
            <w:vMerge w:val="continue"/>
            <w:vAlign w:val="center"/>
          </w:tcPr>
          <w:p>
            <w:pPr>
              <w:widowControl/>
              <w:spacing w:line="280" w:lineRule="exact"/>
              <w:jc w:val="both"/>
              <w:rPr>
                <w:b/>
                <w:bCs/>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b/>
                <w:bCs/>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restar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restar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restart"/>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r>
              <w:rPr>
                <w:rFonts w:hint="eastAsia" w:ascii="方正楷体_GBK" w:hAnsi="方正楷体_GBK" w:eastAsia="方正楷体_GBK" w:cs="方正楷体_GBK"/>
                <w:b w:val="0"/>
                <w:bCs w:val="0"/>
                <w:color w:val="000000" w:themeColor="text1"/>
                <w:sz w:val="24"/>
                <w:szCs w:val="24"/>
                <w:highlight w:val="none"/>
                <w14:textFill>
                  <w14:solidFill>
                    <w14:schemeClr w14:val="tx1"/>
                  </w14:solidFill>
                </w14:textFill>
              </w:rPr>
              <w:t>旅游产品销售类</w:t>
            </w:r>
          </w:p>
        </w:tc>
        <w:tc>
          <w:tcPr>
            <w:tcW w:w="703" w:type="pct"/>
            <w:vMerge w:val="restar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1768" w:type="pct"/>
            <w:vMerge w:val="restar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560" w:type="pct"/>
            <w:vMerge w:val="restar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restar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restar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14:textFill>
                  <w14:solidFill>
                    <w14:schemeClr w14:val="tx1"/>
                  </w14:solidFill>
                </w14:textFill>
              </w:rPr>
            </w:pPr>
          </w:p>
        </w:tc>
        <w:tc>
          <w:tcPr>
            <w:tcW w:w="338" w:type="pct"/>
            <w:vMerge w:val="continue"/>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33" w:type="pct"/>
            <w:vMerge w:val="continue"/>
            <w:vAlign w:val="center"/>
          </w:tcPr>
          <w:p>
            <w:pPr>
              <w:widowControl/>
              <w:spacing w:line="280" w:lineRule="exact"/>
              <w:jc w:val="both"/>
              <w:rPr>
                <w:color w:val="000000" w:themeColor="text1"/>
                <w:sz w:val="24"/>
                <w:szCs w:val="24"/>
                <w:highlight w:val="none"/>
                <w14:textFill>
                  <w14:solidFill>
                    <w14:schemeClr w14:val="tx1"/>
                  </w14:solidFill>
                </w14:textFill>
              </w:rPr>
            </w:pPr>
          </w:p>
        </w:tc>
        <w:tc>
          <w:tcPr>
            <w:tcW w:w="338" w:type="pct"/>
            <w:vAlign w:val="center"/>
          </w:tcPr>
          <w:p>
            <w:pPr>
              <w:widowControl/>
              <w:spacing w:line="280" w:lineRule="exact"/>
              <w:jc w:val="center"/>
              <w:rPr>
                <w:rFonts w:hint="eastAsia" w:ascii="方正楷体_GBK" w:hAnsi="方正楷体_GBK" w:eastAsia="方正楷体_GBK" w:cs="方正楷体_GBK"/>
                <w:color w:val="000000" w:themeColor="text1"/>
                <w:sz w:val="24"/>
                <w:szCs w:val="24"/>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24"/>
                <w:szCs w:val="24"/>
                <w:highlight w:val="none"/>
                <w:lang w:eastAsia="zh-CN"/>
                <w14:textFill>
                  <w14:solidFill>
                    <w14:schemeClr w14:val="tx1"/>
                  </w14:solidFill>
                </w14:textFill>
              </w:rPr>
              <w:t>……</w:t>
            </w:r>
          </w:p>
        </w:tc>
        <w:tc>
          <w:tcPr>
            <w:tcW w:w="703" w:type="pc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3.</w:t>
            </w:r>
          </w:p>
        </w:tc>
        <w:tc>
          <w:tcPr>
            <w:tcW w:w="1768" w:type="pct"/>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1296" w:type="pct"/>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restart"/>
            <w:vAlign w:val="center"/>
          </w:tcPr>
          <w:p>
            <w:pPr>
              <w:widowControl/>
              <w:spacing w:line="280" w:lineRule="exact"/>
              <w:jc w:val="center"/>
              <w:rPr>
                <w:color w:val="000000" w:themeColor="text1"/>
                <w:sz w:val="24"/>
                <w:szCs w:val="24"/>
                <w:highlight w:val="none"/>
                <w:lang w:val="en-US" w:bidi="ar"/>
                <w14:textFill>
                  <w14:solidFill>
                    <w14:schemeClr w14:val="tx1"/>
                  </w14:solidFill>
                </w14:textFill>
              </w:rPr>
            </w:pPr>
            <w:r>
              <w:rPr>
                <w:rFonts w:hint="eastAsia" w:ascii="方正楷体_GBK" w:hAnsi="方正楷体_GBK" w:eastAsia="方正楷体_GBK" w:cs="方正楷体_GBK"/>
                <w:color w:val="000000" w:themeColor="text1"/>
                <w:sz w:val="24"/>
                <w:szCs w:val="24"/>
                <w:highlight w:val="none"/>
                <w14:textFill>
                  <w14:solidFill>
                    <w14:schemeClr w14:val="tx1"/>
                  </w14:solidFill>
                </w14:textFill>
              </w:rPr>
              <w:t>方案设计类</w:t>
            </w:r>
          </w:p>
        </w:tc>
        <w:tc>
          <w:tcPr>
            <w:tcW w:w="338" w:type="pct"/>
            <w:vMerge w:val="restar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restar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1768" w:type="pct"/>
            <w:vMerge w:val="restar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1296" w:type="pc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560" w:type="pct"/>
            <w:vMerge w:val="restart"/>
            <w:vAlign w:val="center"/>
          </w:tcPr>
          <w:p>
            <w:pPr>
              <w:widowControl/>
              <w:spacing w:line="280" w:lineRule="exact"/>
              <w:jc w:val="both"/>
              <w:rPr>
                <w:b/>
                <w:bCs/>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560" w:type="pct"/>
            <w:vMerge w:val="continue"/>
            <w:vAlign w:val="center"/>
          </w:tcPr>
          <w:p>
            <w:pPr>
              <w:widowControl/>
              <w:spacing w:line="280" w:lineRule="exact"/>
              <w:jc w:val="both"/>
              <w:rPr>
                <w:b/>
                <w:bCs/>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b/>
                <w:bCs/>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restar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restar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restar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1768" w:type="pct"/>
            <w:vMerge w:val="restar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560" w:type="pct"/>
            <w:vMerge w:val="restar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restar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restar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1.</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2.</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pPr>
              <w:widowControl/>
              <w:spacing w:line="280" w:lineRule="exact"/>
              <w:jc w:val="both"/>
              <w:rPr>
                <w:color w:val="000000" w:themeColor="text1"/>
                <w:sz w:val="24"/>
                <w:szCs w:val="24"/>
                <w:highlight w:val="none"/>
                <w14:textFill>
                  <w14:solidFill>
                    <w14:schemeClr w14:val="tx1"/>
                  </w14:solidFill>
                </w14:textFill>
              </w:rPr>
            </w:pPr>
          </w:p>
        </w:tc>
        <w:tc>
          <w:tcPr>
            <w:tcW w:w="338" w:type="pct"/>
            <w:vMerge w:val="continue"/>
            <w:vAlign w:val="center"/>
          </w:tcPr>
          <w:p>
            <w:pPr>
              <w:widowControl/>
              <w:spacing w:line="280" w:lineRule="exact"/>
              <w:jc w:val="both"/>
              <w:rPr>
                <w:color w:val="000000" w:themeColor="text1"/>
                <w:sz w:val="24"/>
                <w:szCs w:val="24"/>
                <w:highlight w:val="none"/>
                <w14:textFill>
                  <w14:solidFill>
                    <w14:schemeClr w14:val="tx1"/>
                  </w14:solidFill>
                </w14:textFill>
              </w:rPr>
            </w:pPr>
          </w:p>
        </w:tc>
        <w:tc>
          <w:tcPr>
            <w:tcW w:w="703"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768"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c>
          <w:tcPr>
            <w:tcW w:w="1296"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Merge w:val="continue"/>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Align w:val="center"/>
          </w:tcPr>
          <w:p>
            <w:pPr>
              <w:widowControl/>
              <w:spacing w:line="280" w:lineRule="exact"/>
              <w:jc w:val="both"/>
              <w:rPr>
                <w:color w:val="000000" w:themeColor="text1"/>
                <w:sz w:val="24"/>
                <w:szCs w:val="24"/>
                <w:highlight w:val="none"/>
                <w14:textFill>
                  <w14:solidFill>
                    <w14:schemeClr w14:val="tx1"/>
                  </w14:solidFill>
                </w14:textFill>
              </w:rPr>
            </w:pPr>
          </w:p>
        </w:tc>
        <w:tc>
          <w:tcPr>
            <w:tcW w:w="338" w:type="pct"/>
            <w:vAlign w:val="center"/>
          </w:tcPr>
          <w:p>
            <w:pPr>
              <w:widowControl/>
              <w:spacing w:line="280" w:lineRule="exact"/>
              <w:jc w:val="both"/>
              <w:rPr>
                <w:color w:val="000000" w:themeColor="text1"/>
                <w:sz w:val="24"/>
                <w:szCs w:val="24"/>
                <w:highlight w:val="none"/>
                <w14:textFill>
                  <w14:solidFill>
                    <w14:schemeClr w14:val="tx1"/>
                  </w14:solidFill>
                </w14:textFill>
              </w:rPr>
            </w:pPr>
          </w:p>
        </w:tc>
        <w:tc>
          <w:tcPr>
            <w:tcW w:w="703"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1768"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1296" w:type="pct"/>
            <w:vAlign w:val="center"/>
          </w:tcPr>
          <w:p>
            <w:pPr>
              <w:widowControl/>
              <w:spacing w:line="280" w:lineRule="exact"/>
              <w:jc w:val="both"/>
              <w:rPr>
                <w:rFonts w:hint="eastAsia"/>
                <w:color w:val="000000" w:themeColor="text1"/>
                <w:sz w:val="24"/>
                <w:szCs w:val="24"/>
                <w:highlight w:val="none"/>
                <w:lang w:val="en-US" w:bidi="ar"/>
                <w14:textFill>
                  <w14:solidFill>
                    <w14:schemeClr w14:val="tx1"/>
                  </w14:solidFill>
                </w14:textFill>
              </w:rPr>
            </w:pPr>
            <w:r>
              <w:rPr>
                <w:rFonts w:hint="eastAsia"/>
                <w:color w:val="000000" w:themeColor="text1"/>
                <w:sz w:val="24"/>
                <w:szCs w:val="24"/>
                <w:highlight w:val="none"/>
                <w:lang w:val="en-US" w:bidi="ar"/>
                <w14:textFill>
                  <w14:solidFill>
                    <w14:schemeClr w14:val="tx1"/>
                  </w14:solidFill>
                </w14:textFill>
              </w:rPr>
              <w:t>……</w:t>
            </w:r>
          </w:p>
        </w:tc>
        <w:tc>
          <w:tcPr>
            <w:tcW w:w="560" w:type="pct"/>
            <w:vAlign w:val="center"/>
          </w:tcPr>
          <w:p>
            <w:pPr>
              <w:widowControl/>
              <w:spacing w:line="280" w:lineRule="exact"/>
              <w:jc w:val="both"/>
              <w:rPr>
                <w:color w:val="000000" w:themeColor="text1"/>
                <w:sz w:val="24"/>
                <w:szCs w:val="24"/>
                <w:highlight w:val="none"/>
                <w:lang w:val="en-US" w:bidi="ar"/>
                <w14:textFill>
                  <w14:solidFill>
                    <w14:schemeClr w14:val="tx1"/>
                  </w14:solidFill>
                </w14:textFill>
              </w:rPr>
            </w:pPr>
          </w:p>
        </w:tc>
      </w:tr>
    </w:tbl>
    <w:p>
      <w:pPr>
        <w:numPr>
          <w:ilvl w:val="0"/>
          <w:numId w:val="2"/>
        </w:numPr>
        <w:ind w:firstLine="560" w:firstLineChars="200"/>
        <w:rPr>
          <w:rFonts w:hint="eastAsia" w:ascii="黑体" w:hAnsi="黑体" w:eastAsia="黑体" w:cs="黑体"/>
          <w:sz w:val="28"/>
          <w:szCs w:val="28"/>
        </w:rPr>
      </w:pPr>
      <w:r>
        <w:rPr>
          <w:rFonts w:hint="eastAsia" w:ascii="黑体" w:hAnsi="黑体" w:eastAsia="黑体" w:cs="黑体"/>
          <w:sz w:val="28"/>
          <w:szCs w:val="28"/>
        </w:rPr>
        <w:t>毕业设计成果要求</w:t>
      </w:r>
    </w:p>
    <w:p>
      <w:pPr>
        <w:numPr>
          <w:ilvl w:val="0"/>
          <w:numId w:val="0"/>
        </w:numPr>
        <w:ind w:firstLine="281" w:firstLineChars="1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（一）XXX类（例如，方案设计类）成果要求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XXX类成果包含XXX(真实工作任务名称）、XXX(真实工作任务名称）等X类，具体要求如下。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1.XXX(真实工作任务名称）成果要求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2.XXX(真实工作任务名称）成果要求</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numPr>
          <w:ilvl w:val="0"/>
          <w:numId w:val="0"/>
        </w:numPr>
        <w:ind w:firstLine="281" w:firstLineChars="1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（二）XXX类成果要求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XXX类成果包含XXX(真实工作任务名称）、XXX(真实工作任务名称）等X类，具体要求如下。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1.XXX(真实工作任务名称）成果要求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2.XXX(真实工作任务名称）成果要求</w:t>
      </w:r>
    </w:p>
    <w:p>
      <w:pPr>
        <w:ind w:firstLine="560" w:firstLineChars="200"/>
        <w:rPr>
          <w:rFonts w:hint="eastAsia" w:ascii="宋体" w:hAnsi="宋体" w:eastAsia="宋体" w:cs="宋体"/>
          <w:b/>
          <w:bCs/>
          <w:sz w:val="22"/>
          <w:szCs w:val="22"/>
        </w:rPr>
      </w:pPr>
      <w:r>
        <w:rPr>
          <w:rFonts w:hint="eastAsia" w:ascii="仿宋_GB2312" w:hAnsi="仿宋_GB2312" w:eastAsia="仿宋_GB2312" w:cs="仿宋_GB2312"/>
          <w:sz w:val="28"/>
          <w:szCs w:val="28"/>
        </w:rPr>
        <w:t>……</w:t>
      </w:r>
    </w:p>
    <w:p>
      <w:pPr>
        <w:numPr>
          <w:ilvl w:val="0"/>
          <w:numId w:val="2"/>
        </w:numPr>
        <w:ind w:firstLine="560" w:firstLineChars="200"/>
        <w:rPr>
          <w:rFonts w:hint="eastAsia" w:ascii="黑体" w:hAnsi="黑体" w:eastAsia="黑体" w:cs="黑体"/>
          <w:sz w:val="28"/>
          <w:szCs w:val="28"/>
        </w:rPr>
      </w:pPr>
      <w:r>
        <w:rPr>
          <w:rFonts w:hint="eastAsia" w:ascii="黑体" w:hAnsi="黑体" w:eastAsia="黑体" w:cs="黑体"/>
          <w:sz w:val="28"/>
          <w:szCs w:val="28"/>
        </w:rPr>
        <w:t>毕业设计过程及要求</w:t>
      </w:r>
    </w:p>
    <w:tbl>
      <w:tblPr>
        <w:tblStyle w:val="8"/>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9"/>
        <w:gridCol w:w="2899"/>
        <w:gridCol w:w="2940"/>
        <w:gridCol w:w="1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479" w:type="dxa"/>
            <w:vAlign w:val="center"/>
          </w:tcPr>
          <w:p>
            <w:pPr>
              <w:widowControl/>
              <w:autoSpaceDE/>
              <w:autoSpaceDN/>
              <w:jc w:val="center"/>
              <w:rPr>
                <w:rFonts w:ascii="仿宋" w:hAnsi="仿宋" w:eastAsia="仿宋" w:cs="仿宋"/>
                <w:b/>
                <w:bCs/>
                <w:color w:val="000000" w:themeColor="text1"/>
                <w:spacing w:val="-3"/>
                <w:sz w:val="28"/>
                <w:szCs w:val="28"/>
                <w:highlight w:val="none"/>
                <w:lang w:val="en-US" w:bidi="ar"/>
                <w14:textFill>
                  <w14:solidFill>
                    <w14:schemeClr w14:val="tx1"/>
                  </w14:solidFill>
                </w14:textFill>
              </w:rPr>
            </w:pPr>
            <w:r>
              <w:rPr>
                <w:rFonts w:ascii="仿宋" w:hAnsi="仿宋" w:eastAsia="仿宋" w:cs="仿宋"/>
                <w:b/>
                <w:bCs/>
                <w:color w:val="000000" w:themeColor="text1"/>
                <w:spacing w:val="-3"/>
                <w:sz w:val="28"/>
                <w:szCs w:val="28"/>
                <w:highlight w:val="none"/>
                <w:lang w:val="en-US" w:bidi="ar"/>
                <w14:textFill>
                  <w14:solidFill>
                    <w14:schemeClr w14:val="tx1"/>
                  </w14:solidFill>
                </w14:textFill>
              </w:rPr>
              <w:t>阶段</w:t>
            </w:r>
          </w:p>
        </w:tc>
        <w:tc>
          <w:tcPr>
            <w:tcW w:w="2899" w:type="dxa"/>
            <w:vAlign w:val="center"/>
          </w:tcPr>
          <w:p>
            <w:pPr>
              <w:widowControl/>
              <w:autoSpaceDE/>
              <w:autoSpaceDN/>
              <w:spacing w:before="0" w:line="240" w:lineRule="auto"/>
              <w:jc w:val="center"/>
              <w:rPr>
                <w:rFonts w:ascii="仿宋" w:hAnsi="仿宋" w:eastAsia="仿宋" w:cs="仿宋"/>
                <w:b/>
                <w:bCs/>
                <w:color w:val="000000" w:themeColor="text1"/>
                <w:spacing w:val="-3"/>
                <w:sz w:val="28"/>
                <w:szCs w:val="28"/>
                <w:highlight w:val="none"/>
                <w:lang w:val="en-US" w:bidi="ar"/>
                <w14:textFill>
                  <w14:solidFill>
                    <w14:schemeClr w14:val="tx1"/>
                  </w14:solidFill>
                </w14:textFill>
              </w:rPr>
            </w:pPr>
            <w:r>
              <w:rPr>
                <w:rFonts w:ascii="仿宋" w:hAnsi="仿宋" w:eastAsia="仿宋" w:cs="仿宋"/>
                <w:b/>
                <w:bCs/>
                <w:color w:val="000000" w:themeColor="text1"/>
                <w:spacing w:val="-3"/>
                <w:sz w:val="28"/>
                <w:szCs w:val="28"/>
                <w:highlight w:val="none"/>
                <w:lang w:val="en-US" w:bidi="ar"/>
                <w14:textFill>
                  <w14:solidFill>
                    <w14:schemeClr w14:val="tx1"/>
                  </w14:solidFill>
                </w14:textFill>
              </w:rPr>
              <w:t>教师</w:t>
            </w:r>
            <w:r>
              <w:rPr>
                <w:rFonts w:hint="eastAsia" w:ascii="仿宋" w:hAnsi="仿宋" w:eastAsia="仿宋" w:cs="仿宋"/>
                <w:b/>
                <w:bCs/>
                <w:color w:val="000000" w:themeColor="text1"/>
                <w:spacing w:val="-3"/>
                <w:sz w:val="28"/>
                <w:szCs w:val="28"/>
                <w:highlight w:val="none"/>
                <w:lang w:val="en-US" w:eastAsia="zh-CN" w:bidi="ar"/>
                <w14:textFill>
                  <w14:solidFill>
                    <w14:schemeClr w14:val="tx1"/>
                  </w14:solidFill>
                </w14:textFill>
              </w:rPr>
              <w:t>任务及</w:t>
            </w:r>
            <w:r>
              <w:rPr>
                <w:rFonts w:ascii="仿宋" w:hAnsi="仿宋" w:eastAsia="仿宋" w:cs="仿宋"/>
                <w:b/>
                <w:bCs/>
                <w:color w:val="000000" w:themeColor="text1"/>
                <w:spacing w:val="-3"/>
                <w:sz w:val="28"/>
                <w:szCs w:val="28"/>
                <w:highlight w:val="none"/>
                <w:lang w:val="en-US" w:bidi="ar"/>
                <w14:textFill>
                  <w14:solidFill>
                    <w14:schemeClr w14:val="tx1"/>
                  </w14:solidFill>
                </w14:textFill>
              </w:rPr>
              <w:t>要求</w:t>
            </w:r>
          </w:p>
        </w:tc>
        <w:tc>
          <w:tcPr>
            <w:tcW w:w="2940" w:type="dxa"/>
            <w:vAlign w:val="center"/>
          </w:tcPr>
          <w:p>
            <w:pPr>
              <w:widowControl/>
              <w:autoSpaceDE/>
              <w:autoSpaceDN/>
              <w:spacing w:before="0" w:line="240" w:lineRule="auto"/>
              <w:jc w:val="center"/>
              <w:rPr>
                <w:rFonts w:ascii="仿宋" w:hAnsi="仿宋" w:eastAsia="仿宋" w:cs="仿宋"/>
                <w:b/>
                <w:bCs/>
                <w:color w:val="000000" w:themeColor="text1"/>
                <w:spacing w:val="-3"/>
                <w:sz w:val="28"/>
                <w:szCs w:val="28"/>
                <w:highlight w:val="none"/>
                <w:lang w:val="en-US" w:bidi="ar"/>
                <w14:textFill>
                  <w14:solidFill>
                    <w14:schemeClr w14:val="tx1"/>
                  </w14:solidFill>
                </w14:textFill>
              </w:rPr>
            </w:pPr>
            <w:r>
              <w:rPr>
                <w:rFonts w:ascii="仿宋" w:hAnsi="仿宋" w:eastAsia="仿宋" w:cs="仿宋"/>
                <w:b/>
                <w:bCs/>
                <w:color w:val="000000" w:themeColor="text1"/>
                <w:spacing w:val="-3"/>
                <w:sz w:val="28"/>
                <w:szCs w:val="28"/>
                <w:highlight w:val="none"/>
                <w:lang w:val="en-US" w:bidi="ar"/>
                <w14:textFill>
                  <w14:solidFill>
                    <w14:schemeClr w14:val="tx1"/>
                  </w14:solidFill>
                </w14:textFill>
              </w:rPr>
              <w:t>学生</w:t>
            </w:r>
            <w:r>
              <w:rPr>
                <w:rFonts w:hint="eastAsia" w:ascii="仿宋" w:hAnsi="仿宋" w:eastAsia="仿宋" w:cs="仿宋"/>
                <w:b/>
                <w:bCs/>
                <w:color w:val="000000" w:themeColor="text1"/>
                <w:spacing w:val="-3"/>
                <w:sz w:val="28"/>
                <w:szCs w:val="28"/>
                <w:highlight w:val="none"/>
                <w:lang w:val="en-US" w:eastAsia="zh-CN" w:bidi="ar"/>
                <w14:textFill>
                  <w14:solidFill>
                    <w14:schemeClr w14:val="tx1"/>
                  </w14:solidFill>
                </w14:textFill>
              </w:rPr>
              <w:t>任务及</w:t>
            </w:r>
            <w:r>
              <w:rPr>
                <w:rFonts w:ascii="仿宋" w:hAnsi="仿宋" w:eastAsia="仿宋" w:cs="仿宋"/>
                <w:b/>
                <w:bCs/>
                <w:color w:val="000000" w:themeColor="text1"/>
                <w:spacing w:val="-3"/>
                <w:sz w:val="28"/>
                <w:szCs w:val="28"/>
                <w:highlight w:val="none"/>
                <w:lang w:val="en-US" w:bidi="ar"/>
                <w14:textFill>
                  <w14:solidFill>
                    <w14:schemeClr w14:val="tx1"/>
                  </w14:solidFill>
                </w14:textFill>
              </w:rPr>
              <w:t>要求</w:t>
            </w:r>
          </w:p>
        </w:tc>
        <w:tc>
          <w:tcPr>
            <w:tcW w:w="1587" w:type="dxa"/>
            <w:vAlign w:val="center"/>
          </w:tcPr>
          <w:p>
            <w:pPr>
              <w:widowControl/>
              <w:autoSpaceDE/>
              <w:autoSpaceDN/>
              <w:spacing w:before="0" w:line="240" w:lineRule="auto"/>
              <w:jc w:val="center"/>
              <w:rPr>
                <w:rFonts w:ascii="仿宋" w:hAnsi="仿宋" w:eastAsia="仿宋" w:cs="仿宋"/>
                <w:b/>
                <w:bCs/>
                <w:color w:val="000000" w:themeColor="text1"/>
                <w:spacing w:val="-3"/>
                <w:sz w:val="28"/>
                <w:szCs w:val="28"/>
                <w:highlight w:val="none"/>
                <w:lang w:val="en-US" w:bidi="ar"/>
                <w14:textFill>
                  <w14:solidFill>
                    <w14:schemeClr w14:val="tx1"/>
                  </w14:solidFill>
                </w14:textFill>
              </w:rPr>
            </w:pPr>
            <w:r>
              <w:rPr>
                <w:rFonts w:ascii="仿宋" w:hAnsi="仿宋" w:eastAsia="仿宋" w:cs="仿宋"/>
                <w:b/>
                <w:bCs/>
                <w:color w:val="000000" w:themeColor="text1"/>
                <w:spacing w:val="-3"/>
                <w:sz w:val="28"/>
                <w:szCs w:val="28"/>
                <w:highlight w:val="none"/>
                <w:lang w:val="en-US" w:bidi="ar"/>
                <w14:textFill>
                  <w14:solidFill>
                    <w14:schemeClr w14:val="tx1"/>
                  </w14:solidFill>
                </w14:textFill>
              </w:rPr>
              <w:t>时间安排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479" w:type="dxa"/>
            <w:vAlign w:val="center"/>
          </w:tcPr>
          <w:p>
            <w:pPr>
              <w:autoSpaceDE/>
              <w:autoSpaceDN/>
              <w:spacing w:before="0"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pacing w:val="-3"/>
                <w:sz w:val="28"/>
                <w:szCs w:val="28"/>
                <w:highlight w:val="none"/>
                <w14:textFill>
                  <w14:solidFill>
                    <w14:schemeClr w14:val="tx1"/>
                  </w14:solidFill>
                </w14:textFill>
              </w:rPr>
              <w:t>选题指导</w:t>
            </w:r>
          </w:p>
        </w:tc>
        <w:tc>
          <w:tcPr>
            <w:tcW w:w="2899" w:type="dxa"/>
            <w:vAlign w:val="center"/>
          </w:tcPr>
          <w:p>
            <w:pPr>
              <w:widowControl/>
              <w:autoSpaceDE/>
              <w:autoSpaceDN/>
              <w:ind w:firstLine="0"/>
              <w:jc w:val="center"/>
              <w:rPr>
                <w:rFonts w:ascii="仿宋" w:hAnsi="仿宋" w:eastAsia="仿宋" w:cs="仿宋"/>
                <w:color w:val="000000" w:themeColor="text1"/>
                <w:spacing w:val="-3"/>
                <w:sz w:val="28"/>
                <w:szCs w:val="28"/>
                <w:highlight w:val="none"/>
                <w:lang w:val="en-US" w:bidi="ar"/>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2940" w:type="dxa"/>
            <w:vAlign w:val="center"/>
          </w:tcPr>
          <w:p>
            <w:pPr>
              <w:widowControl/>
              <w:autoSpaceDE/>
              <w:autoSpaceDN/>
              <w:ind w:firstLine="0"/>
              <w:jc w:val="center"/>
              <w:rPr>
                <w:rFonts w:ascii="仿宋" w:hAnsi="仿宋" w:eastAsia="仿宋" w:cs="仿宋"/>
                <w:color w:val="000000" w:themeColor="text1"/>
                <w:spacing w:val="-3"/>
                <w:sz w:val="28"/>
                <w:szCs w:val="28"/>
                <w:highlight w:val="none"/>
                <w:lang w:val="en-US" w:bidi="ar"/>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587" w:type="dxa"/>
            <w:vAlign w:val="center"/>
          </w:tcPr>
          <w:p>
            <w:pPr>
              <w:widowControl/>
              <w:autoSpaceDE/>
              <w:autoSpaceDN/>
              <w:spacing w:before="0" w:line="240" w:lineRule="auto"/>
              <w:ind w:left="0" w:firstLine="0"/>
              <w:jc w:val="center"/>
              <w:rPr>
                <w:rFonts w:ascii="仿宋" w:hAnsi="仿宋" w:eastAsia="仿宋" w:cs="仿宋"/>
                <w:color w:val="000000" w:themeColor="text1"/>
                <w:spacing w:val="-3"/>
                <w:sz w:val="28"/>
                <w:szCs w:val="28"/>
                <w:highlight w:val="none"/>
                <w:lang w:val="en-US" w:bidi="ar"/>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479" w:type="dxa"/>
            <w:vAlign w:val="center"/>
          </w:tcPr>
          <w:p>
            <w:pPr>
              <w:autoSpaceDE/>
              <w:autoSpaceDN/>
              <w:spacing w:before="0" w:line="240" w:lineRule="auto"/>
              <w:jc w:val="center"/>
              <w:rPr>
                <w:rFonts w:hint="default" w:ascii="仿宋" w:hAnsi="仿宋" w:eastAsia="仿宋" w:cs="仿宋"/>
                <w:color w:val="000000" w:themeColor="text1"/>
                <w:spacing w:val="-3"/>
                <w:sz w:val="28"/>
                <w:szCs w:val="28"/>
                <w:highlight w:val="none"/>
                <w:lang w:val="en-US" w:eastAsia="zh-CN"/>
                <w14:textFill>
                  <w14:solidFill>
                    <w14:schemeClr w14:val="tx1"/>
                  </w14:solidFill>
                </w14:textFill>
              </w:rPr>
            </w:pPr>
            <w:r>
              <w:rPr>
                <w:rFonts w:hint="eastAsia" w:ascii="仿宋" w:hAnsi="仿宋" w:eastAsia="仿宋" w:cs="仿宋"/>
                <w:color w:val="000000" w:themeColor="text1"/>
                <w:spacing w:val="-3"/>
                <w:sz w:val="28"/>
                <w:szCs w:val="28"/>
                <w:highlight w:val="none"/>
                <w:lang w:val="en-US" w:eastAsia="zh-CN"/>
                <w14:textFill>
                  <w14:solidFill>
                    <w14:schemeClr w14:val="tx1"/>
                  </w14:solidFill>
                </w14:textFill>
              </w:rPr>
              <w:t>任务下达</w:t>
            </w:r>
          </w:p>
        </w:tc>
        <w:tc>
          <w:tcPr>
            <w:tcW w:w="2899" w:type="dxa"/>
            <w:vAlign w:val="center"/>
          </w:tcPr>
          <w:p>
            <w:pPr>
              <w:widowControl/>
              <w:autoSpaceDE/>
              <w:autoSpaceDN/>
              <w:ind w:firstLine="0"/>
              <w:jc w:val="center"/>
              <w:rPr>
                <w:rFonts w:ascii="仿宋" w:hAnsi="仿宋" w:eastAsia="仿宋" w:cs="仿宋"/>
                <w:color w:val="000000" w:themeColor="text1"/>
                <w:spacing w:val="-3"/>
                <w:sz w:val="28"/>
                <w:szCs w:val="28"/>
                <w:highlight w:val="none"/>
                <w:lang w:val="en-US" w:bidi="ar"/>
                <w14:textFill>
                  <w14:solidFill>
                    <w14:schemeClr w14:val="tx1"/>
                  </w14:solidFill>
                </w14:textFill>
              </w:rPr>
            </w:pPr>
          </w:p>
        </w:tc>
        <w:tc>
          <w:tcPr>
            <w:tcW w:w="2940" w:type="dxa"/>
            <w:vAlign w:val="center"/>
          </w:tcPr>
          <w:p>
            <w:pPr>
              <w:widowControl/>
              <w:autoSpaceDE/>
              <w:autoSpaceDN/>
              <w:ind w:firstLine="0"/>
              <w:jc w:val="center"/>
              <w:rPr>
                <w:rFonts w:ascii="仿宋" w:hAnsi="仿宋" w:eastAsia="仿宋" w:cs="仿宋"/>
                <w:color w:val="000000" w:themeColor="text1"/>
                <w:spacing w:val="-3"/>
                <w:sz w:val="28"/>
                <w:szCs w:val="28"/>
                <w:highlight w:val="none"/>
                <w:lang w:val="en-US" w:bidi="ar"/>
                <w14:textFill>
                  <w14:solidFill>
                    <w14:schemeClr w14:val="tx1"/>
                  </w14:solidFill>
                </w14:textFill>
              </w:rPr>
            </w:pPr>
          </w:p>
        </w:tc>
        <w:tc>
          <w:tcPr>
            <w:tcW w:w="1587" w:type="dxa"/>
            <w:vAlign w:val="center"/>
          </w:tcPr>
          <w:p>
            <w:pPr>
              <w:widowControl/>
              <w:autoSpaceDE/>
              <w:autoSpaceDN/>
              <w:spacing w:before="0" w:line="240" w:lineRule="auto"/>
              <w:ind w:left="0" w:firstLine="0"/>
              <w:jc w:val="center"/>
              <w:rPr>
                <w:rFonts w:ascii="仿宋" w:hAnsi="仿宋" w:eastAsia="仿宋" w:cs="仿宋"/>
                <w:color w:val="000000" w:themeColor="text1"/>
                <w:spacing w:val="-3"/>
                <w:sz w:val="28"/>
                <w:szCs w:val="28"/>
                <w:highlight w:val="none"/>
                <w:lang w:val="en-US"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479" w:type="dxa"/>
            <w:vAlign w:val="center"/>
          </w:tcPr>
          <w:p>
            <w:pPr>
              <w:autoSpaceDE/>
              <w:autoSpaceDN/>
              <w:spacing w:before="0"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pacing w:val="-3"/>
                <w:sz w:val="28"/>
                <w:szCs w:val="28"/>
                <w:highlight w:val="none"/>
                <w14:textFill>
                  <w14:solidFill>
                    <w14:schemeClr w14:val="tx1"/>
                  </w14:solidFill>
                </w14:textFill>
              </w:rPr>
              <w:t>过程指导</w:t>
            </w:r>
          </w:p>
        </w:tc>
        <w:tc>
          <w:tcPr>
            <w:tcW w:w="2899" w:type="dxa"/>
            <w:vAlign w:val="center"/>
          </w:tcPr>
          <w:p>
            <w:pPr>
              <w:autoSpaceDE/>
              <w:autoSpaceDN/>
              <w:ind w:firstLine="420"/>
              <w:jc w:val="center"/>
              <w:rPr>
                <w:rFonts w:ascii="Arial"/>
                <w:color w:val="000000" w:themeColor="text1"/>
                <w:sz w:val="21"/>
                <w:highlight w:val="none"/>
                <w14:textFill>
                  <w14:solidFill>
                    <w14:schemeClr w14:val="tx1"/>
                  </w14:solidFill>
                </w14:textFill>
              </w:rPr>
            </w:pPr>
          </w:p>
        </w:tc>
        <w:tc>
          <w:tcPr>
            <w:tcW w:w="2940" w:type="dxa"/>
            <w:vAlign w:val="center"/>
          </w:tcPr>
          <w:p>
            <w:pPr>
              <w:autoSpaceDE/>
              <w:autoSpaceDN/>
              <w:ind w:firstLine="420"/>
              <w:jc w:val="center"/>
              <w:rPr>
                <w:rFonts w:ascii="Arial"/>
                <w:color w:val="000000" w:themeColor="text1"/>
                <w:sz w:val="21"/>
                <w:highlight w:val="none"/>
                <w14:textFill>
                  <w14:solidFill>
                    <w14:schemeClr w14:val="tx1"/>
                  </w14:solidFill>
                </w14:textFill>
              </w:rPr>
            </w:pPr>
          </w:p>
        </w:tc>
        <w:tc>
          <w:tcPr>
            <w:tcW w:w="1587" w:type="dxa"/>
            <w:vAlign w:val="center"/>
          </w:tcPr>
          <w:p>
            <w:pPr>
              <w:autoSpaceDE/>
              <w:autoSpaceDN/>
              <w:ind w:firstLine="420"/>
              <w:jc w:val="cente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479" w:type="dxa"/>
            <w:vAlign w:val="center"/>
          </w:tcPr>
          <w:p>
            <w:pPr>
              <w:autoSpaceDE/>
              <w:autoSpaceDN/>
              <w:spacing w:before="0"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pacing w:val="-3"/>
                <w:sz w:val="28"/>
                <w:szCs w:val="28"/>
                <w:highlight w:val="none"/>
                <w14:textFill>
                  <w14:solidFill>
                    <w14:schemeClr w14:val="tx1"/>
                  </w14:solidFill>
                </w14:textFill>
              </w:rPr>
              <w:t>成果答辩</w:t>
            </w:r>
          </w:p>
        </w:tc>
        <w:tc>
          <w:tcPr>
            <w:tcW w:w="2899" w:type="dxa"/>
            <w:vAlign w:val="center"/>
          </w:tcPr>
          <w:p>
            <w:pPr>
              <w:autoSpaceDE/>
              <w:autoSpaceDN/>
              <w:ind w:firstLine="420"/>
              <w:jc w:val="center"/>
              <w:rPr>
                <w:rFonts w:ascii="Arial"/>
                <w:color w:val="000000" w:themeColor="text1"/>
                <w:sz w:val="21"/>
                <w:highlight w:val="none"/>
                <w14:textFill>
                  <w14:solidFill>
                    <w14:schemeClr w14:val="tx1"/>
                  </w14:solidFill>
                </w14:textFill>
              </w:rPr>
            </w:pPr>
          </w:p>
        </w:tc>
        <w:tc>
          <w:tcPr>
            <w:tcW w:w="2940" w:type="dxa"/>
            <w:vAlign w:val="center"/>
          </w:tcPr>
          <w:p>
            <w:pPr>
              <w:autoSpaceDE/>
              <w:autoSpaceDN/>
              <w:ind w:firstLine="420"/>
              <w:jc w:val="center"/>
              <w:rPr>
                <w:rFonts w:ascii="Arial"/>
                <w:color w:val="000000" w:themeColor="text1"/>
                <w:sz w:val="21"/>
                <w:highlight w:val="none"/>
                <w14:textFill>
                  <w14:solidFill>
                    <w14:schemeClr w14:val="tx1"/>
                  </w14:solidFill>
                </w14:textFill>
              </w:rPr>
            </w:pPr>
          </w:p>
        </w:tc>
        <w:tc>
          <w:tcPr>
            <w:tcW w:w="1587" w:type="dxa"/>
            <w:vAlign w:val="center"/>
          </w:tcPr>
          <w:p>
            <w:pPr>
              <w:autoSpaceDE/>
              <w:autoSpaceDN/>
              <w:ind w:firstLine="420"/>
              <w:jc w:val="cente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479" w:type="dxa"/>
            <w:vAlign w:val="center"/>
          </w:tcPr>
          <w:p>
            <w:pPr>
              <w:autoSpaceDE/>
              <w:autoSpaceDN/>
              <w:spacing w:before="0" w:line="240" w:lineRule="auto"/>
              <w:jc w:val="center"/>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pacing w:val="-4"/>
                <w:sz w:val="28"/>
                <w:szCs w:val="28"/>
                <w:highlight w:val="none"/>
                <w14:textFill>
                  <w14:solidFill>
                    <w14:schemeClr w14:val="tx1"/>
                  </w14:solidFill>
                </w14:textFill>
              </w:rPr>
              <w:t>资料整理</w:t>
            </w:r>
          </w:p>
        </w:tc>
        <w:tc>
          <w:tcPr>
            <w:tcW w:w="2899" w:type="dxa"/>
            <w:vAlign w:val="center"/>
          </w:tcPr>
          <w:p>
            <w:pPr>
              <w:autoSpaceDE/>
              <w:autoSpaceDN/>
              <w:ind w:firstLine="420"/>
              <w:jc w:val="center"/>
              <w:rPr>
                <w:rFonts w:ascii="Arial"/>
                <w:color w:val="000000" w:themeColor="text1"/>
                <w:sz w:val="21"/>
                <w:highlight w:val="none"/>
                <w14:textFill>
                  <w14:solidFill>
                    <w14:schemeClr w14:val="tx1"/>
                  </w14:solidFill>
                </w14:textFill>
              </w:rPr>
            </w:pPr>
          </w:p>
        </w:tc>
        <w:tc>
          <w:tcPr>
            <w:tcW w:w="2940" w:type="dxa"/>
            <w:vAlign w:val="center"/>
          </w:tcPr>
          <w:p>
            <w:pPr>
              <w:autoSpaceDE/>
              <w:autoSpaceDN/>
              <w:ind w:firstLine="420"/>
              <w:jc w:val="center"/>
              <w:rPr>
                <w:rFonts w:ascii="Arial"/>
                <w:color w:val="000000" w:themeColor="text1"/>
                <w:sz w:val="21"/>
                <w:highlight w:val="none"/>
                <w14:textFill>
                  <w14:solidFill>
                    <w14:schemeClr w14:val="tx1"/>
                  </w14:solidFill>
                </w14:textFill>
              </w:rPr>
            </w:pPr>
          </w:p>
        </w:tc>
        <w:tc>
          <w:tcPr>
            <w:tcW w:w="1587" w:type="dxa"/>
            <w:vAlign w:val="center"/>
          </w:tcPr>
          <w:p>
            <w:pPr>
              <w:autoSpaceDE/>
              <w:autoSpaceDN/>
              <w:ind w:firstLine="420"/>
              <w:jc w:val="cente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79" w:type="dxa"/>
            <w:vAlign w:val="center"/>
          </w:tcPr>
          <w:p>
            <w:pPr>
              <w:autoSpaceDE/>
              <w:autoSpaceDN/>
              <w:spacing w:before="0" w:line="240" w:lineRule="auto"/>
              <w:jc w:val="center"/>
              <w:rPr>
                <w:rFonts w:hint="default" w:ascii="仿宋" w:hAnsi="仿宋" w:eastAsia="仿宋" w:cs="仿宋"/>
                <w:color w:val="000000" w:themeColor="text1"/>
                <w:spacing w:val="-4"/>
                <w:sz w:val="28"/>
                <w:szCs w:val="28"/>
                <w:highlight w:val="none"/>
                <w:lang w:val="en-US" w:eastAsia="zh-CN"/>
                <w14:textFill>
                  <w14:solidFill>
                    <w14:schemeClr w14:val="tx1"/>
                  </w14:solidFill>
                </w14:textFill>
              </w:rPr>
            </w:pP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质量监控</w:t>
            </w:r>
          </w:p>
        </w:tc>
        <w:tc>
          <w:tcPr>
            <w:tcW w:w="2899" w:type="dxa"/>
            <w:vAlign w:val="center"/>
          </w:tcPr>
          <w:p>
            <w:pPr>
              <w:autoSpaceDE/>
              <w:autoSpaceDN/>
              <w:ind w:firstLine="420"/>
              <w:jc w:val="center"/>
              <w:rPr>
                <w:rFonts w:ascii="Arial"/>
                <w:color w:val="000000" w:themeColor="text1"/>
                <w:sz w:val="21"/>
                <w:highlight w:val="none"/>
                <w14:textFill>
                  <w14:solidFill>
                    <w14:schemeClr w14:val="tx1"/>
                  </w14:solidFill>
                </w14:textFill>
              </w:rPr>
            </w:pPr>
          </w:p>
        </w:tc>
        <w:tc>
          <w:tcPr>
            <w:tcW w:w="2940" w:type="dxa"/>
            <w:vAlign w:val="center"/>
          </w:tcPr>
          <w:p>
            <w:pPr>
              <w:autoSpaceDE/>
              <w:autoSpaceDN/>
              <w:ind w:firstLine="420"/>
              <w:jc w:val="center"/>
              <w:rPr>
                <w:rFonts w:ascii="Arial"/>
                <w:color w:val="000000" w:themeColor="text1"/>
                <w:sz w:val="21"/>
                <w:highlight w:val="none"/>
                <w14:textFill>
                  <w14:solidFill>
                    <w14:schemeClr w14:val="tx1"/>
                  </w14:solidFill>
                </w14:textFill>
              </w:rPr>
            </w:pPr>
          </w:p>
        </w:tc>
        <w:tc>
          <w:tcPr>
            <w:tcW w:w="1587" w:type="dxa"/>
            <w:vAlign w:val="center"/>
          </w:tcPr>
          <w:p>
            <w:pPr>
              <w:autoSpaceDE/>
              <w:autoSpaceDN/>
              <w:ind w:firstLine="420"/>
              <w:jc w:val="center"/>
              <w:rPr>
                <w:rFonts w:ascii="Arial"/>
                <w:color w:val="000000" w:themeColor="text1"/>
                <w:sz w:val="21"/>
                <w:highlight w:val="none"/>
                <w14:textFill>
                  <w14:solidFill>
                    <w14:schemeClr w14:val="tx1"/>
                  </w14:solidFill>
                </w14:textFill>
              </w:rPr>
            </w:pPr>
          </w:p>
        </w:tc>
      </w:tr>
    </w:tbl>
    <w:p>
      <w:pPr>
        <w:numPr>
          <w:ilvl w:val="0"/>
          <w:numId w:val="2"/>
        </w:numPr>
        <w:ind w:firstLine="560" w:firstLineChars="200"/>
        <w:rPr>
          <w:rFonts w:hint="eastAsia" w:ascii="黑体" w:hAnsi="黑体" w:eastAsia="黑体" w:cs="黑体"/>
          <w:sz w:val="28"/>
          <w:szCs w:val="28"/>
        </w:rPr>
      </w:pPr>
      <w:r>
        <w:rPr>
          <w:rFonts w:hint="eastAsia" w:ascii="黑体" w:hAnsi="黑体" w:eastAsia="黑体" w:cs="黑体"/>
          <w:sz w:val="28"/>
          <w:szCs w:val="28"/>
        </w:rPr>
        <w:t>毕业答辩流程及要求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（一）答辩流程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（二）答辩要求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numPr>
          <w:ilvl w:val="0"/>
          <w:numId w:val="2"/>
        </w:numPr>
        <w:ind w:firstLine="560" w:firstLineChars="200"/>
        <w:rPr>
          <w:rFonts w:hint="eastAsia" w:ascii="黑体" w:hAnsi="黑体" w:eastAsia="黑体" w:cs="黑体"/>
          <w:sz w:val="28"/>
          <w:szCs w:val="28"/>
        </w:rPr>
      </w:pPr>
      <w:r>
        <w:rPr>
          <w:rFonts w:hint="eastAsia" w:ascii="黑体" w:hAnsi="黑体" w:eastAsia="黑体" w:cs="黑体"/>
          <w:sz w:val="28"/>
          <w:szCs w:val="28"/>
        </w:rPr>
        <w:t>毕业设计评价指标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（xxx专业毕业设计评价根据选题类别的不同而有所区别，从毕业设计过程、作品质量、答辩情况等方面进行综合评价。具体见表1 ～ 表n。）</w:t>
      </w:r>
    </w:p>
    <w:p>
      <w:pPr>
        <w:spacing w:before="288" w:line="219" w:lineRule="auto"/>
        <w:ind w:left="2695" w:firstLine="474"/>
        <w:rPr>
          <w:color w:val="000000" w:themeColor="text1"/>
          <w:sz w:val="24"/>
          <w:szCs w:val="24"/>
          <w:highlight w:val="none"/>
          <w14:textFill>
            <w14:solidFill>
              <w14:schemeClr w14:val="tx1"/>
            </w14:solidFill>
          </w14:textFill>
        </w:rPr>
      </w:pPr>
      <w:r>
        <w:rPr>
          <w:b/>
          <w:bCs/>
          <w:color w:val="000000" w:themeColor="text1"/>
          <w:spacing w:val="-2"/>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2"/>
          <w:sz w:val="24"/>
          <w:szCs w:val="24"/>
          <w:highlight w:val="none"/>
          <w14:textFill>
            <w14:solidFill>
              <w14:schemeClr w14:val="tx1"/>
            </w14:solidFill>
          </w14:textFill>
        </w:rPr>
        <w:t>1 xxx</w:t>
      </w:r>
      <w:r>
        <w:rPr>
          <w:b/>
          <w:bCs/>
          <w:color w:val="000000" w:themeColor="text1"/>
          <w:spacing w:val="-2"/>
          <w:sz w:val="24"/>
          <w:szCs w:val="24"/>
          <w:highlight w:val="none"/>
          <w14:textFill>
            <w14:solidFill>
              <w14:schemeClr w14:val="tx1"/>
            </w14:solidFill>
          </w14:textFill>
        </w:rPr>
        <w:t>类毕业设计评价指标及权重</w:t>
      </w:r>
    </w:p>
    <w:p>
      <w:pPr>
        <w:spacing w:line="41" w:lineRule="exact"/>
        <w:ind w:firstLine="440"/>
        <w:rPr>
          <w:color w:val="000000" w:themeColor="text1"/>
          <w:highlight w:val="none"/>
          <w14:textFill>
            <w14:solidFill>
              <w14:schemeClr w14:val="tx1"/>
            </w14:solidFill>
          </w14:textFill>
        </w:rPr>
      </w:pPr>
    </w:p>
    <w:tbl>
      <w:tblPr>
        <w:tblStyle w:val="8"/>
        <w:tblW w:w="9010"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9"/>
        <w:gridCol w:w="6283"/>
        <w:gridCol w:w="1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399" w:type="dxa"/>
            <w:vAlign w:val="center"/>
          </w:tcPr>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评价指标</w:t>
            </w:r>
          </w:p>
        </w:tc>
        <w:tc>
          <w:tcPr>
            <w:tcW w:w="6283" w:type="dxa"/>
            <w:vAlign w:val="center"/>
          </w:tcPr>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指标内涵</w:t>
            </w:r>
          </w:p>
        </w:tc>
        <w:tc>
          <w:tcPr>
            <w:tcW w:w="1328" w:type="dxa"/>
            <w:vAlign w:val="center"/>
          </w:tcPr>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分值权重</w:t>
            </w:r>
            <w:r>
              <w:rPr>
                <w:color w:val="000000" w:themeColor="text1"/>
                <w:spacing w:val="2"/>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w:t>
            </w:r>
            <w:r>
              <w:rPr>
                <w:rFonts w:ascii="Times New Roman" w:hAnsi="Times New Roman" w:eastAsia="Times New Roman" w:cs="Times New Roman"/>
                <w:color w:val="000000" w:themeColor="text1"/>
                <w:spacing w:val="-7"/>
                <w:highlight w:val="none"/>
                <w14:textFill>
                  <w14:solidFill>
                    <w14:schemeClr w14:val="tx1"/>
                  </w14:solidFill>
                </w14:textFill>
              </w:rPr>
              <w:t>%</w:t>
            </w:r>
            <w:r>
              <w:rPr>
                <w:color w:val="000000" w:themeColor="text1"/>
                <w:spacing w:val="-7"/>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99" w:type="dxa"/>
            <w:vMerge w:val="restart"/>
            <w:tcBorders>
              <w:bottom w:val="nil"/>
            </w:tcBorders>
          </w:tcPr>
          <w:p>
            <w:pPr>
              <w:spacing w:line="409" w:lineRule="auto"/>
              <w:rPr>
                <w:rFonts w:ascii="Arial"/>
                <w:color w:val="000000" w:themeColor="text1"/>
                <w:sz w:val="21"/>
                <w:highlight w:val="none"/>
                <w14:textFill>
                  <w14:solidFill>
                    <w14:schemeClr w14:val="tx1"/>
                  </w14:solidFill>
                </w14:textFill>
              </w:rPr>
            </w:pPr>
          </w:p>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设计过程</w:t>
            </w:r>
          </w:p>
        </w:tc>
        <w:tc>
          <w:tcPr>
            <w:tcW w:w="6283" w:type="dxa"/>
          </w:tcPr>
          <w:p>
            <w:pPr>
              <w:spacing w:before="233"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3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99" w:type="dxa"/>
            <w:vMerge w:val="continue"/>
            <w:tcBorders>
              <w:top w:val="nil"/>
              <w:bottom w:val="nil"/>
            </w:tcBorders>
          </w:tcPr>
          <w:p>
            <w:pPr>
              <w:rPr>
                <w:rFonts w:ascii="Arial"/>
                <w:color w:val="000000" w:themeColor="text1"/>
                <w:sz w:val="21"/>
                <w:highlight w:val="none"/>
                <w14:textFill>
                  <w14:solidFill>
                    <w14:schemeClr w14:val="tx1"/>
                  </w14:solidFill>
                </w14:textFill>
              </w:rPr>
            </w:pPr>
          </w:p>
        </w:tc>
        <w:tc>
          <w:tcPr>
            <w:tcW w:w="6283" w:type="dxa"/>
          </w:tcPr>
          <w:p>
            <w:pPr>
              <w:spacing w:before="235"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3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99" w:type="dxa"/>
            <w:vMerge w:val="continue"/>
            <w:tcBorders>
              <w:top w:val="nil"/>
              <w:bottom w:val="single" w:color="auto" w:sz="4" w:space="0"/>
            </w:tcBorders>
          </w:tcPr>
          <w:p>
            <w:pPr>
              <w:rPr>
                <w:rFonts w:ascii="Arial"/>
                <w:color w:val="000000" w:themeColor="text1"/>
                <w:sz w:val="21"/>
                <w:highlight w:val="none"/>
                <w14:textFill>
                  <w14:solidFill>
                    <w14:schemeClr w14:val="tx1"/>
                  </w14:solidFill>
                </w14:textFill>
              </w:rPr>
            </w:pPr>
          </w:p>
        </w:tc>
        <w:tc>
          <w:tcPr>
            <w:tcW w:w="6283" w:type="dxa"/>
            <w:tcBorders>
              <w:bottom w:val="single" w:color="auto" w:sz="4" w:space="0"/>
            </w:tcBorders>
          </w:tcPr>
          <w:p>
            <w:pPr>
              <w:spacing w:before="234"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3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99" w:type="dxa"/>
            <w:vMerge w:val="restart"/>
            <w:tcBorders>
              <w:top w:val="single" w:color="auto" w:sz="4" w:space="0"/>
              <w:left w:val="single" w:color="auto" w:sz="4" w:space="0"/>
              <w:bottom w:val="single" w:color="auto" w:sz="4" w:space="0"/>
            </w:tcBorders>
          </w:tcPr>
          <w:p>
            <w:pPr>
              <w:spacing w:line="411" w:lineRule="auto"/>
              <w:rPr>
                <w:rFonts w:ascii="Arial"/>
                <w:color w:val="000000" w:themeColor="text1"/>
                <w:sz w:val="21"/>
                <w:highlight w:val="none"/>
                <w14:textFill>
                  <w14:solidFill>
                    <w14:schemeClr w14:val="tx1"/>
                  </w14:solidFill>
                </w14:textFill>
              </w:rPr>
            </w:pPr>
          </w:p>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作品质量</w:t>
            </w:r>
          </w:p>
        </w:tc>
        <w:tc>
          <w:tcPr>
            <w:tcW w:w="6283" w:type="dxa"/>
            <w:tcBorders>
              <w:top w:val="single" w:color="auto" w:sz="4" w:space="0"/>
              <w:bottom w:val="single" w:color="auto" w:sz="4" w:space="0"/>
              <w:right w:val="single" w:color="auto" w:sz="4" w:space="0"/>
            </w:tcBorders>
          </w:tcPr>
          <w:p>
            <w:pPr>
              <w:spacing w:before="236"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328" w:type="dxa"/>
            <w:tcBorders>
              <w:left w:val="single" w:color="auto" w:sz="4" w:space="0"/>
            </w:tcBorders>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99" w:type="dxa"/>
            <w:vMerge w:val="continue"/>
            <w:tcBorders>
              <w:top w:val="single" w:color="auto" w:sz="4" w:space="0"/>
              <w:left w:val="single" w:color="auto" w:sz="4" w:space="0"/>
              <w:bottom w:val="nil"/>
            </w:tcBorders>
          </w:tcPr>
          <w:p>
            <w:pPr>
              <w:rPr>
                <w:rFonts w:ascii="Arial"/>
                <w:color w:val="000000" w:themeColor="text1"/>
                <w:sz w:val="21"/>
                <w:highlight w:val="none"/>
                <w14:textFill>
                  <w14:solidFill>
                    <w14:schemeClr w14:val="tx1"/>
                  </w14:solidFill>
                </w14:textFill>
              </w:rPr>
            </w:pPr>
          </w:p>
        </w:tc>
        <w:tc>
          <w:tcPr>
            <w:tcW w:w="6283" w:type="dxa"/>
            <w:tcBorders>
              <w:top w:val="single" w:color="auto" w:sz="4" w:space="0"/>
            </w:tcBorders>
          </w:tcPr>
          <w:p>
            <w:pPr>
              <w:spacing w:before="235" w:line="74"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3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99" w:type="dxa"/>
            <w:vMerge w:val="continue"/>
            <w:tcBorders>
              <w:top w:val="nil"/>
              <w:left w:val="single" w:color="auto" w:sz="4" w:space="0"/>
            </w:tcBorders>
          </w:tcPr>
          <w:p>
            <w:pPr>
              <w:rPr>
                <w:rFonts w:ascii="Arial"/>
                <w:color w:val="000000" w:themeColor="text1"/>
                <w:sz w:val="21"/>
                <w:highlight w:val="none"/>
                <w14:textFill>
                  <w14:solidFill>
                    <w14:schemeClr w14:val="tx1"/>
                  </w14:solidFill>
                </w14:textFill>
              </w:rPr>
            </w:pPr>
          </w:p>
        </w:tc>
        <w:tc>
          <w:tcPr>
            <w:tcW w:w="6283" w:type="dxa"/>
          </w:tcPr>
          <w:p>
            <w:pPr>
              <w:spacing w:before="237" w:line="74"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3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399" w:type="dxa"/>
            <w:vMerge w:val="restart"/>
            <w:tcBorders>
              <w:bottom w:val="nil"/>
            </w:tcBorders>
          </w:tcPr>
          <w:p>
            <w:pPr>
              <w:spacing w:line="413" w:lineRule="auto"/>
              <w:rPr>
                <w:rFonts w:ascii="Arial"/>
                <w:color w:val="000000" w:themeColor="text1"/>
                <w:sz w:val="21"/>
                <w:highlight w:val="none"/>
                <w14:textFill>
                  <w14:solidFill>
                    <w14:schemeClr w14:val="tx1"/>
                  </w14:solidFill>
                </w14:textFill>
              </w:rPr>
            </w:pPr>
          </w:p>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答辩情况</w:t>
            </w:r>
          </w:p>
        </w:tc>
        <w:tc>
          <w:tcPr>
            <w:tcW w:w="6283" w:type="dxa"/>
          </w:tcPr>
          <w:p>
            <w:pPr>
              <w:spacing w:before="235"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3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399" w:type="dxa"/>
            <w:vMerge w:val="continue"/>
            <w:tcBorders>
              <w:top w:val="nil"/>
              <w:bottom w:val="nil"/>
            </w:tcBorders>
          </w:tcPr>
          <w:p>
            <w:pPr>
              <w:rPr>
                <w:rFonts w:ascii="Arial"/>
                <w:color w:val="000000" w:themeColor="text1"/>
                <w:sz w:val="21"/>
                <w:highlight w:val="none"/>
                <w14:textFill>
                  <w14:solidFill>
                    <w14:schemeClr w14:val="tx1"/>
                  </w14:solidFill>
                </w14:textFill>
              </w:rPr>
            </w:pPr>
          </w:p>
        </w:tc>
        <w:tc>
          <w:tcPr>
            <w:tcW w:w="6283" w:type="dxa"/>
          </w:tcPr>
          <w:p>
            <w:pPr>
              <w:spacing w:before="237"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3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99" w:type="dxa"/>
            <w:vMerge w:val="continue"/>
            <w:tcBorders>
              <w:top w:val="nil"/>
            </w:tcBorders>
          </w:tcPr>
          <w:p>
            <w:pPr>
              <w:rPr>
                <w:rFonts w:ascii="Arial"/>
                <w:color w:val="000000" w:themeColor="text1"/>
                <w:sz w:val="21"/>
                <w:highlight w:val="none"/>
                <w14:textFill>
                  <w14:solidFill>
                    <w14:schemeClr w14:val="tx1"/>
                  </w14:solidFill>
                </w14:textFill>
              </w:rPr>
            </w:pPr>
          </w:p>
        </w:tc>
        <w:tc>
          <w:tcPr>
            <w:tcW w:w="6283" w:type="dxa"/>
          </w:tcPr>
          <w:p>
            <w:pPr>
              <w:spacing w:before="238"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328" w:type="dxa"/>
          </w:tcPr>
          <w:p>
            <w:pPr>
              <w:rPr>
                <w:rFonts w:ascii="Arial"/>
                <w:color w:val="000000" w:themeColor="text1"/>
                <w:sz w:val="21"/>
                <w:highlight w:val="none"/>
                <w14:textFill>
                  <w14:solidFill>
                    <w14:schemeClr w14:val="tx1"/>
                  </w14:solidFill>
                </w14:textFill>
              </w:rPr>
            </w:pPr>
          </w:p>
        </w:tc>
      </w:tr>
    </w:tbl>
    <w:p>
      <w:pPr>
        <w:ind w:firstLine="420"/>
        <w:rPr>
          <w:rFonts w:ascii="Arial"/>
          <w:color w:val="000000" w:themeColor="text1"/>
          <w:sz w:val="21"/>
          <w:highlight w:val="none"/>
          <w14:textFill>
            <w14:solidFill>
              <w14:schemeClr w14:val="tx1"/>
            </w14:solidFill>
          </w14:textFill>
        </w:rPr>
      </w:pPr>
    </w:p>
    <w:p>
      <w:pPr>
        <w:spacing w:before="78" w:line="219" w:lineRule="auto"/>
        <w:ind w:left="2690" w:firstLine="474"/>
        <w:rPr>
          <w:color w:val="000000" w:themeColor="text1"/>
          <w:sz w:val="24"/>
          <w:szCs w:val="24"/>
          <w:highlight w:val="none"/>
          <w14:textFill>
            <w14:solidFill>
              <w14:schemeClr w14:val="tx1"/>
            </w14:solidFill>
          </w14:textFill>
        </w:rPr>
      </w:pPr>
      <w:r>
        <w:rPr>
          <w:b/>
          <w:bCs/>
          <w:color w:val="000000" w:themeColor="text1"/>
          <w:spacing w:val="-2"/>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2"/>
          <w:sz w:val="24"/>
          <w:szCs w:val="24"/>
          <w:highlight w:val="none"/>
          <w14:textFill>
            <w14:solidFill>
              <w14:schemeClr w14:val="tx1"/>
            </w14:solidFill>
          </w14:textFill>
        </w:rPr>
        <w:t>n xxx</w:t>
      </w:r>
      <w:r>
        <w:rPr>
          <w:b/>
          <w:bCs/>
          <w:color w:val="000000" w:themeColor="text1"/>
          <w:spacing w:val="-2"/>
          <w:sz w:val="24"/>
          <w:szCs w:val="24"/>
          <w:highlight w:val="none"/>
          <w14:textFill>
            <w14:solidFill>
              <w14:schemeClr w14:val="tx1"/>
            </w14:solidFill>
          </w14:textFill>
        </w:rPr>
        <w:t>类毕业设计评价指标及权重</w:t>
      </w:r>
    </w:p>
    <w:p>
      <w:pPr>
        <w:spacing w:line="40" w:lineRule="exact"/>
        <w:ind w:firstLine="440"/>
        <w:rPr>
          <w:color w:val="000000" w:themeColor="text1"/>
          <w:highlight w:val="none"/>
          <w14:textFill>
            <w14:solidFill>
              <w14:schemeClr w14:val="tx1"/>
            </w14:solidFill>
          </w14:textFill>
        </w:rPr>
      </w:pPr>
    </w:p>
    <w:tbl>
      <w:tblPr>
        <w:tblStyle w:val="8"/>
        <w:tblW w:w="8910" w:type="dxa"/>
        <w:tblInd w:w="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9"/>
        <w:gridCol w:w="6283"/>
        <w:gridCol w:w="1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399" w:type="dxa"/>
            <w:vAlign w:val="center"/>
          </w:tcPr>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评价指标</w:t>
            </w:r>
          </w:p>
        </w:tc>
        <w:tc>
          <w:tcPr>
            <w:tcW w:w="6283" w:type="dxa"/>
            <w:vAlign w:val="center"/>
          </w:tcPr>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指标内涵</w:t>
            </w:r>
          </w:p>
        </w:tc>
        <w:tc>
          <w:tcPr>
            <w:tcW w:w="1228" w:type="dxa"/>
            <w:vAlign w:val="center"/>
          </w:tcPr>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分值权重</w:t>
            </w:r>
            <w:r>
              <w:rPr>
                <w:color w:val="000000" w:themeColor="text1"/>
                <w:spacing w:val="2"/>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w:t>
            </w:r>
            <w:r>
              <w:rPr>
                <w:rFonts w:ascii="Times New Roman" w:hAnsi="Times New Roman" w:eastAsia="Times New Roman" w:cs="Times New Roman"/>
                <w:color w:val="000000" w:themeColor="text1"/>
                <w:spacing w:val="-7"/>
                <w:highlight w:val="none"/>
                <w14:textFill>
                  <w14:solidFill>
                    <w14:schemeClr w14:val="tx1"/>
                  </w14:solidFill>
                </w14:textFill>
              </w:rPr>
              <w:t>%</w:t>
            </w:r>
            <w:r>
              <w:rPr>
                <w:color w:val="000000" w:themeColor="text1"/>
                <w:spacing w:val="-7"/>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99" w:type="dxa"/>
            <w:vMerge w:val="restart"/>
            <w:tcBorders>
              <w:bottom w:val="nil"/>
            </w:tcBorders>
          </w:tcPr>
          <w:p>
            <w:pPr>
              <w:spacing w:line="298" w:lineRule="auto"/>
              <w:rPr>
                <w:rFonts w:ascii="Arial"/>
                <w:color w:val="000000" w:themeColor="text1"/>
                <w:sz w:val="21"/>
                <w:highlight w:val="none"/>
                <w14:textFill>
                  <w14:solidFill>
                    <w14:schemeClr w14:val="tx1"/>
                  </w14:solidFill>
                </w14:textFill>
              </w:rPr>
            </w:pPr>
          </w:p>
          <w:p>
            <w:pPr>
              <w:spacing w:line="299" w:lineRule="auto"/>
              <w:rPr>
                <w:rFonts w:ascii="Arial"/>
                <w:color w:val="000000" w:themeColor="text1"/>
                <w:sz w:val="21"/>
                <w:highlight w:val="none"/>
                <w14:textFill>
                  <w14:solidFill>
                    <w14:schemeClr w14:val="tx1"/>
                  </w14:solidFill>
                </w14:textFill>
              </w:rPr>
            </w:pPr>
          </w:p>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设计过程</w:t>
            </w:r>
          </w:p>
        </w:tc>
        <w:tc>
          <w:tcPr>
            <w:tcW w:w="6283" w:type="dxa"/>
          </w:tcPr>
          <w:p>
            <w:pPr>
              <w:spacing w:before="233"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2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99" w:type="dxa"/>
            <w:vMerge w:val="continue"/>
            <w:tcBorders>
              <w:top w:val="nil"/>
              <w:bottom w:val="nil"/>
            </w:tcBorders>
          </w:tcPr>
          <w:p>
            <w:pPr>
              <w:rPr>
                <w:rFonts w:ascii="Arial"/>
                <w:color w:val="000000" w:themeColor="text1"/>
                <w:sz w:val="21"/>
                <w:highlight w:val="none"/>
                <w14:textFill>
                  <w14:solidFill>
                    <w14:schemeClr w14:val="tx1"/>
                  </w14:solidFill>
                </w14:textFill>
              </w:rPr>
            </w:pPr>
          </w:p>
        </w:tc>
        <w:tc>
          <w:tcPr>
            <w:tcW w:w="6283" w:type="dxa"/>
          </w:tcPr>
          <w:p>
            <w:pPr>
              <w:spacing w:before="234"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2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99" w:type="dxa"/>
            <w:vMerge w:val="continue"/>
            <w:tcBorders>
              <w:top w:val="nil"/>
            </w:tcBorders>
          </w:tcPr>
          <w:p>
            <w:pPr>
              <w:rPr>
                <w:rFonts w:ascii="Arial"/>
                <w:color w:val="000000" w:themeColor="text1"/>
                <w:sz w:val="21"/>
                <w:highlight w:val="none"/>
                <w14:textFill>
                  <w14:solidFill>
                    <w14:schemeClr w14:val="tx1"/>
                  </w14:solidFill>
                </w14:textFill>
              </w:rPr>
            </w:pPr>
          </w:p>
        </w:tc>
        <w:tc>
          <w:tcPr>
            <w:tcW w:w="6283" w:type="dxa"/>
          </w:tcPr>
          <w:p>
            <w:pPr>
              <w:spacing w:before="234"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2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99" w:type="dxa"/>
            <w:vMerge w:val="restart"/>
            <w:tcBorders>
              <w:bottom w:val="nil"/>
            </w:tcBorders>
          </w:tcPr>
          <w:p>
            <w:pPr>
              <w:spacing w:line="299" w:lineRule="auto"/>
              <w:rPr>
                <w:rFonts w:ascii="Arial"/>
                <w:color w:val="000000" w:themeColor="text1"/>
                <w:sz w:val="21"/>
                <w:highlight w:val="none"/>
                <w14:textFill>
                  <w14:solidFill>
                    <w14:schemeClr w14:val="tx1"/>
                  </w14:solidFill>
                </w14:textFill>
              </w:rPr>
            </w:pPr>
          </w:p>
          <w:p>
            <w:pPr>
              <w:spacing w:line="299" w:lineRule="auto"/>
              <w:rPr>
                <w:rFonts w:ascii="Arial"/>
                <w:color w:val="000000" w:themeColor="text1"/>
                <w:sz w:val="21"/>
                <w:highlight w:val="none"/>
                <w14:textFill>
                  <w14:solidFill>
                    <w14:schemeClr w14:val="tx1"/>
                  </w14:solidFill>
                </w14:textFill>
              </w:rPr>
            </w:pPr>
          </w:p>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作品质量</w:t>
            </w:r>
          </w:p>
        </w:tc>
        <w:tc>
          <w:tcPr>
            <w:tcW w:w="6283" w:type="dxa"/>
          </w:tcPr>
          <w:p>
            <w:pPr>
              <w:spacing w:before="234"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2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99" w:type="dxa"/>
            <w:vMerge w:val="continue"/>
            <w:tcBorders>
              <w:top w:val="nil"/>
              <w:bottom w:val="nil"/>
            </w:tcBorders>
          </w:tcPr>
          <w:p>
            <w:pPr>
              <w:rPr>
                <w:rFonts w:ascii="Arial"/>
                <w:color w:val="000000" w:themeColor="text1"/>
                <w:sz w:val="21"/>
                <w:highlight w:val="none"/>
                <w14:textFill>
                  <w14:solidFill>
                    <w14:schemeClr w14:val="tx1"/>
                  </w14:solidFill>
                </w14:textFill>
              </w:rPr>
            </w:pPr>
          </w:p>
        </w:tc>
        <w:tc>
          <w:tcPr>
            <w:tcW w:w="6283" w:type="dxa"/>
          </w:tcPr>
          <w:p>
            <w:pPr>
              <w:spacing w:before="234" w:line="74"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2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99" w:type="dxa"/>
            <w:vMerge w:val="continue"/>
            <w:tcBorders>
              <w:top w:val="nil"/>
            </w:tcBorders>
          </w:tcPr>
          <w:p>
            <w:pPr>
              <w:rPr>
                <w:rFonts w:ascii="Arial"/>
                <w:color w:val="000000" w:themeColor="text1"/>
                <w:sz w:val="21"/>
                <w:highlight w:val="none"/>
                <w14:textFill>
                  <w14:solidFill>
                    <w14:schemeClr w14:val="tx1"/>
                  </w14:solidFill>
                </w14:textFill>
              </w:rPr>
            </w:pPr>
          </w:p>
        </w:tc>
        <w:tc>
          <w:tcPr>
            <w:tcW w:w="6283" w:type="dxa"/>
          </w:tcPr>
          <w:p>
            <w:pPr>
              <w:spacing w:before="233"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2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99" w:type="dxa"/>
            <w:vMerge w:val="restart"/>
            <w:tcBorders>
              <w:bottom w:val="nil"/>
            </w:tcBorders>
          </w:tcPr>
          <w:p>
            <w:pPr>
              <w:spacing w:line="300" w:lineRule="auto"/>
              <w:rPr>
                <w:rFonts w:ascii="Arial"/>
                <w:color w:val="000000" w:themeColor="text1"/>
                <w:sz w:val="21"/>
                <w:highlight w:val="none"/>
                <w14:textFill>
                  <w14:solidFill>
                    <w14:schemeClr w14:val="tx1"/>
                  </w14:solidFill>
                </w14:textFill>
              </w:rPr>
            </w:pPr>
          </w:p>
          <w:p>
            <w:pPr>
              <w:spacing w:line="301" w:lineRule="auto"/>
              <w:rPr>
                <w:rFonts w:ascii="Arial"/>
                <w:color w:val="000000" w:themeColor="text1"/>
                <w:sz w:val="21"/>
                <w:highlight w:val="none"/>
                <w14:textFill>
                  <w14:solidFill>
                    <w14:schemeClr w14:val="tx1"/>
                  </w14:solidFill>
                </w14:textFill>
              </w:rPr>
            </w:pPr>
          </w:p>
          <w:p>
            <w:pPr>
              <w:pStyle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答辩情况</w:t>
            </w:r>
          </w:p>
        </w:tc>
        <w:tc>
          <w:tcPr>
            <w:tcW w:w="6283" w:type="dxa"/>
          </w:tcPr>
          <w:p>
            <w:pPr>
              <w:spacing w:before="234"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2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99" w:type="dxa"/>
            <w:vMerge w:val="continue"/>
            <w:tcBorders>
              <w:top w:val="nil"/>
              <w:bottom w:val="nil"/>
            </w:tcBorders>
          </w:tcPr>
          <w:p>
            <w:pPr>
              <w:rPr>
                <w:rFonts w:ascii="Arial"/>
                <w:color w:val="000000" w:themeColor="text1"/>
                <w:sz w:val="21"/>
                <w:highlight w:val="none"/>
                <w14:textFill>
                  <w14:solidFill>
                    <w14:schemeClr w14:val="tx1"/>
                  </w14:solidFill>
                </w14:textFill>
              </w:rPr>
            </w:pPr>
          </w:p>
        </w:tc>
        <w:tc>
          <w:tcPr>
            <w:tcW w:w="6283" w:type="dxa"/>
          </w:tcPr>
          <w:p>
            <w:pPr>
              <w:spacing w:before="237"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228" w:type="dxa"/>
          </w:tcPr>
          <w:p>
            <w:pPr>
              <w:rPr>
                <w:rFonts w:ascii="Arial"/>
                <w:color w:val="000000" w:themeColor="text1"/>
                <w:sz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399" w:type="dxa"/>
            <w:vMerge w:val="continue"/>
            <w:tcBorders>
              <w:top w:val="nil"/>
            </w:tcBorders>
          </w:tcPr>
          <w:p>
            <w:pPr>
              <w:rPr>
                <w:rFonts w:ascii="Arial"/>
                <w:color w:val="000000" w:themeColor="text1"/>
                <w:sz w:val="21"/>
                <w:highlight w:val="none"/>
                <w14:textFill>
                  <w14:solidFill>
                    <w14:schemeClr w14:val="tx1"/>
                  </w14:solidFill>
                </w14:textFill>
              </w:rPr>
            </w:pPr>
          </w:p>
        </w:tc>
        <w:tc>
          <w:tcPr>
            <w:tcW w:w="6283" w:type="dxa"/>
          </w:tcPr>
          <w:p>
            <w:pPr>
              <w:spacing w:before="238" w:line="75" w:lineRule="exact"/>
              <w:ind w:left="130"/>
              <w:rPr>
                <w:rFonts w:ascii="Times New Roman" w:hAnsi="Times New Roman" w:eastAsia="Times New Roman" w:cs="Times New Roman"/>
                <w:color w:val="000000" w:themeColor="text1"/>
                <w:sz w:val="24"/>
                <w:szCs w:val="24"/>
                <w:highlight w:val="none"/>
                <w14:textFill>
                  <w14:solidFill>
                    <w14:schemeClr w14:val="tx1"/>
                  </w14:solidFill>
                </w14:textFill>
              </w:rPr>
            </w:pPr>
            <w:r>
              <w:rPr>
                <w:rFonts w:ascii="Times New Roman" w:hAnsi="Times New Roman" w:eastAsia="Times New Roman" w:cs="Times New Roman"/>
                <w:color w:val="000000" w:themeColor="text1"/>
                <w:position w:val="1"/>
                <w:sz w:val="24"/>
                <w:szCs w:val="24"/>
                <w:highlight w:val="none"/>
                <w14:textFill>
                  <w14:solidFill>
                    <w14:schemeClr w14:val="tx1"/>
                  </w14:solidFill>
                </w14:textFill>
              </w:rPr>
              <w:t>……</w:t>
            </w:r>
          </w:p>
        </w:tc>
        <w:tc>
          <w:tcPr>
            <w:tcW w:w="1228" w:type="dxa"/>
          </w:tcPr>
          <w:p>
            <w:pPr>
              <w:rPr>
                <w:rFonts w:ascii="Arial"/>
                <w:color w:val="000000" w:themeColor="text1"/>
                <w:sz w:val="21"/>
                <w:highlight w:val="none"/>
                <w14:textFill>
                  <w14:solidFill>
                    <w14:schemeClr w14:val="tx1"/>
                  </w14:solidFill>
                </w14:textFill>
              </w:rPr>
            </w:pPr>
          </w:p>
        </w:tc>
      </w:tr>
    </w:tbl>
    <w:p>
      <w:pPr>
        <w:numPr>
          <w:ilvl w:val="0"/>
          <w:numId w:val="2"/>
        </w:numPr>
        <w:ind w:firstLine="560" w:firstLineChars="200"/>
        <w:rPr>
          <w:rFonts w:hint="eastAsia" w:ascii="黑体" w:hAnsi="黑体" w:eastAsia="黑体" w:cs="黑体"/>
          <w:sz w:val="28"/>
          <w:szCs w:val="28"/>
        </w:rPr>
      </w:pPr>
      <w:r>
        <w:rPr>
          <w:rFonts w:hint="eastAsia" w:ascii="黑体" w:hAnsi="黑体" w:eastAsia="黑体" w:cs="黑体"/>
          <w:sz w:val="28"/>
          <w:szCs w:val="28"/>
        </w:rPr>
        <w:t>实施保障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（一）指导团队要求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1.指导教师导师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2.指导教师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3.企业导师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（二）教学资源要求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1.企业实践项目资源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2.数字化教学资源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numPr>
          <w:ilvl w:val="0"/>
          <w:numId w:val="2"/>
        </w:numPr>
        <w:ind w:firstLine="560" w:firstLineChars="200"/>
        <w:rPr>
          <w:rFonts w:hint="eastAsia" w:ascii="黑体" w:hAnsi="黑体" w:eastAsia="黑体" w:cs="黑体"/>
          <w:sz w:val="28"/>
          <w:szCs w:val="28"/>
        </w:rPr>
      </w:pPr>
      <w:r>
        <w:rPr>
          <w:rFonts w:hint="eastAsia" w:ascii="黑体" w:hAnsi="黑体" w:eastAsia="黑体" w:cs="黑体"/>
          <w:sz w:val="28"/>
          <w:szCs w:val="28"/>
        </w:rPr>
        <w:t>附录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（各专业列出毕业设计工作相关表格模板，</w:t>
      </w:r>
      <w:r>
        <w:rPr>
          <w:rFonts w:hint="eastAsia" w:ascii="仿宋_GB2312" w:hAnsi="仿宋_GB2312" w:eastAsia="仿宋_GB2312" w:cs="仿宋_GB2312"/>
          <w:sz w:val="28"/>
          <w:szCs w:val="28"/>
          <w:lang w:eastAsia="zh-CN"/>
        </w:rPr>
        <w:t>统一放</w:t>
      </w:r>
      <w:r>
        <w:rPr>
          <w:rFonts w:hint="eastAsia" w:ascii="仿宋_GB2312" w:hAnsi="仿宋_GB2312" w:eastAsia="仿宋_GB2312" w:cs="仿宋_GB2312"/>
          <w:sz w:val="28"/>
          <w:szCs w:val="28"/>
        </w:rPr>
        <w:t>毕业设计任务书、毕业设计</w:t>
      </w:r>
      <w:r>
        <w:rPr>
          <w:rFonts w:hint="eastAsia" w:ascii="仿宋_GB2312" w:hAnsi="仿宋_GB2312" w:eastAsia="仿宋_GB2312" w:cs="仿宋_GB2312"/>
          <w:sz w:val="28"/>
          <w:szCs w:val="28"/>
          <w:lang w:eastAsia="zh-CN"/>
        </w:rPr>
        <w:t>成果报告</w:t>
      </w:r>
      <w:r>
        <w:rPr>
          <w:rFonts w:hint="eastAsia" w:ascii="仿宋_GB2312" w:hAnsi="仿宋_GB2312" w:eastAsia="仿宋_GB2312" w:cs="仿宋_GB2312"/>
          <w:sz w:val="28"/>
          <w:szCs w:val="28"/>
        </w:rPr>
        <w:t>、毕业设计指导记录表、毕业设计评阅表、答辩记录表。）</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rPr>
          <w:rFonts w:hint="default" w:ascii="仿宋_GB2312" w:hAnsi="仿宋_GB2312" w:eastAsia="仿宋_GB2312" w:cs="仿宋_GB2312"/>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rPr>
        <w:t>湖南水利水电职业技术学院</w:t>
      </w:r>
      <w:r>
        <w:rPr>
          <w:rFonts w:hint="eastAsia" w:ascii="宋体" w:hAnsi="宋体" w:eastAsia="宋体" w:cs="宋体"/>
          <w:b/>
          <w:bCs/>
          <w:sz w:val="32"/>
          <w:szCs w:val="32"/>
          <w:lang w:eastAsia="zh-CN"/>
        </w:rPr>
        <w:t>毕业设计指导记录表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17"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二级学院</w:t>
            </w:r>
          </w:p>
        </w:tc>
        <w:tc>
          <w:tcPr>
            <w:tcW w:w="1217" w:type="dxa"/>
            <w:vAlign w:val="center"/>
          </w:tcPr>
          <w:p>
            <w:pPr>
              <w:jc w:val="center"/>
              <w:rPr>
                <w:rFonts w:hint="eastAsia" w:ascii="宋体" w:hAnsi="宋体" w:eastAsia="宋体" w:cs="宋体"/>
                <w:b w:val="0"/>
                <w:bCs w:val="0"/>
                <w:sz w:val="24"/>
                <w:szCs w:val="24"/>
                <w:vertAlign w:val="baseline"/>
                <w:lang w:val="en-US" w:eastAsia="zh-CN"/>
              </w:rPr>
            </w:pPr>
          </w:p>
        </w:tc>
        <w:tc>
          <w:tcPr>
            <w:tcW w:w="1217"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217" w:type="dxa"/>
            <w:vAlign w:val="center"/>
          </w:tcPr>
          <w:p>
            <w:pPr>
              <w:jc w:val="center"/>
              <w:rPr>
                <w:rFonts w:hint="eastAsia" w:ascii="宋体" w:hAnsi="宋体" w:eastAsia="宋体" w:cs="宋体"/>
                <w:b w:val="0"/>
                <w:bCs w:val="0"/>
                <w:sz w:val="24"/>
                <w:szCs w:val="24"/>
                <w:vertAlign w:val="baseline"/>
                <w:lang w:val="en-US" w:eastAsia="zh-CN"/>
              </w:rPr>
            </w:pPr>
          </w:p>
        </w:tc>
        <w:tc>
          <w:tcPr>
            <w:tcW w:w="1218"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班级</w:t>
            </w:r>
          </w:p>
        </w:tc>
        <w:tc>
          <w:tcPr>
            <w:tcW w:w="2436" w:type="dxa"/>
            <w:gridSpan w:val="2"/>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7" w:type="dxa"/>
            <w:vMerge w:val="restart"/>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学生姓名</w:t>
            </w:r>
          </w:p>
        </w:tc>
        <w:tc>
          <w:tcPr>
            <w:tcW w:w="1217" w:type="dxa"/>
            <w:vMerge w:val="restart"/>
            <w:vAlign w:val="center"/>
          </w:tcPr>
          <w:p>
            <w:pPr>
              <w:jc w:val="center"/>
              <w:rPr>
                <w:rFonts w:hint="eastAsia" w:ascii="宋体" w:hAnsi="宋体" w:eastAsia="宋体" w:cs="宋体"/>
                <w:b w:val="0"/>
                <w:bCs w:val="0"/>
                <w:sz w:val="24"/>
                <w:szCs w:val="24"/>
                <w:vertAlign w:val="baseline"/>
                <w:lang w:val="en-US" w:eastAsia="zh-CN"/>
              </w:rPr>
            </w:pPr>
          </w:p>
        </w:tc>
        <w:tc>
          <w:tcPr>
            <w:tcW w:w="1217" w:type="dxa"/>
            <w:vMerge w:val="restart"/>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学号</w:t>
            </w:r>
          </w:p>
        </w:tc>
        <w:tc>
          <w:tcPr>
            <w:tcW w:w="1217" w:type="dxa"/>
            <w:vMerge w:val="restart"/>
            <w:vAlign w:val="center"/>
          </w:tcPr>
          <w:p>
            <w:pPr>
              <w:jc w:val="center"/>
              <w:rPr>
                <w:rFonts w:hint="eastAsia" w:ascii="宋体" w:hAnsi="宋体" w:eastAsia="宋体" w:cs="宋体"/>
                <w:b w:val="0"/>
                <w:bCs w:val="0"/>
                <w:sz w:val="24"/>
                <w:szCs w:val="24"/>
                <w:vertAlign w:val="baseline"/>
                <w:lang w:val="en-US" w:eastAsia="zh-CN"/>
              </w:rPr>
            </w:pPr>
          </w:p>
        </w:tc>
        <w:tc>
          <w:tcPr>
            <w:tcW w:w="1218" w:type="dxa"/>
            <w:vMerge w:val="restart"/>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指导教师（校内/企业）</w:t>
            </w:r>
          </w:p>
        </w:tc>
        <w:tc>
          <w:tcPr>
            <w:tcW w:w="2436" w:type="dxa"/>
            <w:gridSpan w:val="2"/>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7" w:type="dxa"/>
            <w:vMerge w:val="continue"/>
            <w:vAlign w:val="center"/>
          </w:tcPr>
          <w:p>
            <w:pPr>
              <w:jc w:val="center"/>
            </w:pPr>
          </w:p>
        </w:tc>
        <w:tc>
          <w:tcPr>
            <w:tcW w:w="1217" w:type="dxa"/>
            <w:vMerge w:val="continue"/>
            <w:vAlign w:val="center"/>
          </w:tcPr>
          <w:p>
            <w:pPr>
              <w:jc w:val="center"/>
            </w:pPr>
          </w:p>
        </w:tc>
        <w:tc>
          <w:tcPr>
            <w:tcW w:w="1217" w:type="dxa"/>
            <w:vMerge w:val="continue"/>
            <w:vAlign w:val="center"/>
          </w:tcPr>
          <w:p>
            <w:pPr>
              <w:jc w:val="center"/>
            </w:pPr>
          </w:p>
        </w:tc>
        <w:tc>
          <w:tcPr>
            <w:tcW w:w="1217" w:type="dxa"/>
            <w:vMerge w:val="continue"/>
            <w:vAlign w:val="center"/>
          </w:tcPr>
          <w:p>
            <w:pPr>
              <w:jc w:val="center"/>
            </w:pPr>
          </w:p>
        </w:tc>
        <w:tc>
          <w:tcPr>
            <w:tcW w:w="1218" w:type="dxa"/>
            <w:vMerge w:val="continue"/>
            <w:vAlign w:val="center"/>
          </w:tcPr>
          <w:p>
            <w:pPr>
              <w:jc w:val="center"/>
            </w:pPr>
          </w:p>
        </w:tc>
        <w:tc>
          <w:tcPr>
            <w:tcW w:w="2436" w:type="dxa"/>
            <w:gridSpan w:val="2"/>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毕业设计题目</w:t>
            </w:r>
          </w:p>
        </w:tc>
        <w:tc>
          <w:tcPr>
            <w:tcW w:w="7305" w:type="dxa"/>
            <w:gridSpan w:val="6"/>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17"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日期</w:t>
            </w:r>
          </w:p>
        </w:tc>
        <w:tc>
          <w:tcPr>
            <w:tcW w:w="2434" w:type="dxa"/>
            <w:gridSpan w:val="2"/>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指导内容</w:t>
            </w:r>
          </w:p>
        </w:tc>
        <w:tc>
          <w:tcPr>
            <w:tcW w:w="2435" w:type="dxa"/>
            <w:gridSpan w:val="2"/>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存在的问题</w:t>
            </w:r>
          </w:p>
        </w:tc>
        <w:tc>
          <w:tcPr>
            <w:tcW w:w="1218"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学生整改情况</w:t>
            </w:r>
          </w:p>
        </w:tc>
        <w:tc>
          <w:tcPr>
            <w:tcW w:w="1218"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217" w:type="dxa"/>
          </w:tcPr>
          <w:p>
            <w:pPr>
              <w:jc w:val="center"/>
              <w:rPr>
                <w:rFonts w:hint="eastAsia" w:ascii="宋体" w:hAnsi="宋体" w:eastAsia="宋体" w:cs="宋体"/>
                <w:b w:val="0"/>
                <w:bCs w:val="0"/>
                <w:sz w:val="24"/>
                <w:szCs w:val="24"/>
                <w:vertAlign w:val="baseline"/>
                <w:lang w:val="en-US" w:eastAsia="zh-CN"/>
              </w:rPr>
            </w:pPr>
          </w:p>
        </w:tc>
        <w:tc>
          <w:tcPr>
            <w:tcW w:w="2434" w:type="dxa"/>
            <w:gridSpan w:val="2"/>
          </w:tcPr>
          <w:p>
            <w:pPr>
              <w:jc w:val="center"/>
              <w:rPr>
                <w:rFonts w:hint="eastAsia" w:ascii="宋体" w:hAnsi="宋体" w:eastAsia="宋体" w:cs="宋体"/>
                <w:b w:val="0"/>
                <w:bCs w:val="0"/>
                <w:sz w:val="24"/>
                <w:szCs w:val="24"/>
                <w:vertAlign w:val="baseline"/>
                <w:lang w:val="en-US" w:eastAsia="zh-CN"/>
              </w:rPr>
            </w:pPr>
          </w:p>
        </w:tc>
        <w:tc>
          <w:tcPr>
            <w:tcW w:w="2435" w:type="dxa"/>
            <w:gridSpan w:val="2"/>
          </w:tcPr>
          <w:p>
            <w:pPr>
              <w:jc w:val="center"/>
              <w:rPr>
                <w:rFonts w:hint="eastAsia" w:ascii="宋体" w:hAnsi="宋体" w:eastAsia="宋体" w:cs="宋体"/>
                <w:b w:val="0"/>
                <w:bCs w:val="0"/>
                <w:sz w:val="24"/>
                <w:szCs w:val="24"/>
                <w:vertAlign w:val="baseline"/>
                <w:lang w:val="en-US" w:eastAsia="zh-CN"/>
              </w:rPr>
            </w:pPr>
          </w:p>
        </w:tc>
        <w:tc>
          <w:tcPr>
            <w:tcW w:w="1218" w:type="dxa"/>
          </w:tcPr>
          <w:p>
            <w:pPr>
              <w:jc w:val="center"/>
              <w:rPr>
                <w:rFonts w:hint="eastAsia" w:ascii="宋体" w:hAnsi="宋体" w:eastAsia="宋体" w:cs="宋体"/>
                <w:b w:val="0"/>
                <w:bCs w:val="0"/>
                <w:sz w:val="24"/>
                <w:szCs w:val="24"/>
                <w:vertAlign w:val="baseline"/>
                <w:lang w:val="en-US" w:eastAsia="zh-CN"/>
              </w:rPr>
            </w:pPr>
          </w:p>
        </w:tc>
        <w:tc>
          <w:tcPr>
            <w:tcW w:w="1218" w:type="dxa"/>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217" w:type="dxa"/>
          </w:tcPr>
          <w:p>
            <w:pPr>
              <w:jc w:val="center"/>
              <w:rPr>
                <w:rFonts w:hint="eastAsia" w:ascii="宋体" w:hAnsi="宋体" w:eastAsia="宋体" w:cs="宋体"/>
                <w:b w:val="0"/>
                <w:bCs w:val="0"/>
                <w:sz w:val="24"/>
                <w:szCs w:val="24"/>
                <w:vertAlign w:val="baseline"/>
                <w:lang w:val="en-US" w:eastAsia="zh-CN"/>
              </w:rPr>
            </w:pPr>
          </w:p>
        </w:tc>
        <w:tc>
          <w:tcPr>
            <w:tcW w:w="2434" w:type="dxa"/>
            <w:gridSpan w:val="2"/>
          </w:tcPr>
          <w:p>
            <w:pPr>
              <w:jc w:val="center"/>
              <w:rPr>
                <w:rFonts w:hint="eastAsia" w:ascii="宋体" w:hAnsi="宋体" w:eastAsia="宋体" w:cs="宋体"/>
                <w:b w:val="0"/>
                <w:bCs w:val="0"/>
                <w:sz w:val="24"/>
                <w:szCs w:val="24"/>
                <w:vertAlign w:val="baseline"/>
                <w:lang w:val="en-US" w:eastAsia="zh-CN"/>
              </w:rPr>
            </w:pPr>
          </w:p>
        </w:tc>
        <w:tc>
          <w:tcPr>
            <w:tcW w:w="2435" w:type="dxa"/>
            <w:gridSpan w:val="2"/>
          </w:tcPr>
          <w:p>
            <w:pPr>
              <w:jc w:val="center"/>
              <w:rPr>
                <w:rFonts w:hint="eastAsia" w:ascii="宋体" w:hAnsi="宋体" w:eastAsia="宋体" w:cs="宋体"/>
                <w:b w:val="0"/>
                <w:bCs w:val="0"/>
                <w:sz w:val="24"/>
                <w:szCs w:val="24"/>
                <w:vertAlign w:val="baseline"/>
                <w:lang w:val="en-US" w:eastAsia="zh-CN"/>
              </w:rPr>
            </w:pPr>
          </w:p>
        </w:tc>
        <w:tc>
          <w:tcPr>
            <w:tcW w:w="1218" w:type="dxa"/>
          </w:tcPr>
          <w:p>
            <w:pPr>
              <w:jc w:val="center"/>
              <w:rPr>
                <w:rFonts w:hint="eastAsia" w:ascii="宋体" w:hAnsi="宋体" w:eastAsia="宋体" w:cs="宋体"/>
                <w:b w:val="0"/>
                <w:bCs w:val="0"/>
                <w:sz w:val="24"/>
                <w:szCs w:val="24"/>
                <w:vertAlign w:val="baseline"/>
                <w:lang w:val="en-US" w:eastAsia="zh-CN"/>
              </w:rPr>
            </w:pPr>
          </w:p>
        </w:tc>
        <w:tc>
          <w:tcPr>
            <w:tcW w:w="1218" w:type="dxa"/>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217" w:type="dxa"/>
          </w:tcPr>
          <w:p>
            <w:pPr>
              <w:jc w:val="center"/>
              <w:rPr>
                <w:rFonts w:hint="eastAsia" w:ascii="宋体" w:hAnsi="宋体" w:eastAsia="宋体" w:cs="宋体"/>
                <w:b w:val="0"/>
                <w:bCs w:val="0"/>
                <w:sz w:val="24"/>
                <w:szCs w:val="24"/>
                <w:vertAlign w:val="baseline"/>
                <w:lang w:val="en-US" w:eastAsia="zh-CN"/>
              </w:rPr>
            </w:pPr>
          </w:p>
        </w:tc>
        <w:tc>
          <w:tcPr>
            <w:tcW w:w="2434" w:type="dxa"/>
            <w:gridSpan w:val="2"/>
          </w:tcPr>
          <w:p>
            <w:pPr>
              <w:jc w:val="center"/>
              <w:rPr>
                <w:rFonts w:hint="eastAsia" w:ascii="宋体" w:hAnsi="宋体" w:eastAsia="宋体" w:cs="宋体"/>
                <w:b w:val="0"/>
                <w:bCs w:val="0"/>
                <w:sz w:val="24"/>
                <w:szCs w:val="24"/>
                <w:vertAlign w:val="baseline"/>
                <w:lang w:val="en-US" w:eastAsia="zh-CN"/>
              </w:rPr>
            </w:pPr>
          </w:p>
        </w:tc>
        <w:tc>
          <w:tcPr>
            <w:tcW w:w="2435" w:type="dxa"/>
            <w:gridSpan w:val="2"/>
          </w:tcPr>
          <w:p>
            <w:pPr>
              <w:jc w:val="center"/>
              <w:rPr>
                <w:rFonts w:hint="eastAsia" w:ascii="宋体" w:hAnsi="宋体" w:eastAsia="宋体" w:cs="宋体"/>
                <w:b w:val="0"/>
                <w:bCs w:val="0"/>
                <w:sz w:val="24"/>
                <w:szCs w:val="24"/>
                <w:vertAlign w:val="baseline"/>
                <w:lang w:val="en-US" w:eastAsia="zh-CN"/>
              </w:rPr>
            </w:pPr>
          </w:p>
        </w:tc>
        <w:tc>
          <w:tcPr>
            <w:tcW w:w="1218" w:type="dxa"/>
          </w:tcPr>
          <w:p>
            <w:pPr>
              <w:jc w:val="center"/>
              <w:rPr>
                <w:rFonts w:hint="eastAsia" w:ascii="宋体" w:hAnsi="宋体" w:eastAsia="宋体" w:cs="宋体"/>
                <w:b w:val="0"/>
                <w:bCs w:val="0"/>
                <w:sz w:val="24"/>
                <w:szCs w:val="24"/>
                <w:vertAlign w:val="baseline"/>
                <w:lang w:val="en-US" w:eastAsia="zh-CN"/>
              </w:rPr>
            </w:pPr>
          </w:p>
        </w:tc>
        <w:tc>
          <w:tcPr>
            <w:tcW w:w="1218" w:type="dxa"/>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217" w:type="dxa"/>
          </w:tcPr>
          <w:p>
            <w:pPr>
              <w:jc w:val="center"/>
              <w:rPr>
                <w:rFonts w:hint="eastAsia" w:ascii="宋体" w:hAnsi="宋体" w:eastAsia="宋体" w:cs="宋体"/>
                <w:b w:val="0"/>
                <w:bCs w:val="0"/>
                <w:sz w:val="24"/>
                <w:szCs w:val="24"/>
                <w:vertAlign w:val="baseline"/>
                <w:lang w:val="en-US" w:eastAsia="zh-CN"/>
              </w:rPr>
            </w:pPr>
          </w:p>
        </w:tc>
        <w:tc>
          <w:tcPr>
            <w:tcW w:w="2434" w:type="dxa"/>
            <w:gridSpan w:val="2"/>
          </w:tcPr>
          <w:p>
            <w:pPr>
              <w:jc w:val="center"/>
              <w:rPr>
                <w:rFonts w:hint="eastAsia" w:ascii="宋体" w:hAnsi="宋体" w:eastAsia="宋体" w:cs="宋体"/>
                <w:b w:val="0"/>
                <w:bCs w:val="0"/>
                <w:sz w:val="24"/>
                <w:szCs w:val="24"/>
                <w:vertAlign w:val="baseline"/>
                <w:lang w:val="en-US" w:eastAsia="zh-CN"/>
              </w:rPr>
            </w:pPr>
          </w:p>
        </w:tc>
        <w:tc>
          <w:tcPr>
            <w:tcW w:w="2435" w:type="dxa"/>
            <w:gridSpan w:val="2"/>
          </w:tcPr>
          <w:p>
            <w:pPr>
              <w:jc w:val="center"/>
              <w:rPr>
                <w:rFonts w:hint="eastAsia" w:ascii="宋体" w:hAnsi="宋体" w:eastAsia="宋体" w:cs="宋体"/>
                <w:b w:val="0"/>
                <w:bCs w:val="0"/>
                <w:sz w:val="24"/>
                <w:szCs w:val="24"/>
                <w:vertAlign w:val="baseline"/>
                <w:lang w:val="en-US" w:eastAsia="zh-CN"/>
              </w:rPr>
            </w:pPr>
          </w:p>
        </w:tc>
        <w:tc>
          <w:tcPr>
            <w:tcW w:w="1218" w:type="dxa"/>
          </w:tcPr>
          <w:p>
            <w:pPr>
              <w:jc w:val="center"/>
              <w:rPr>
                <w:rFonts w:hint="eastAsia" w:ascii="宋体" w:hAnsi="宋体" w:eastAsia="宋体" w:cs="宋体"/>
                <w:b w:val="0"/>
                <w:bCs w:val="0"/>
                <w:sz w:val="24"/>
                <w:szCs w:val="24"/>
                <w:vertAlign w:val="baseline"/>
                <w:lang w:val="en-US" w:eastAsia="zh-CN"/>
              </w:rPr>
            </w:pPr>
          </w:p>
        </w:tc>
        <w:tc>
          <w:tcPr>
            <w:tcW w:w="1218" w:type="dxa"/>
          </w:tcPr>
          <w:p>
            <w:pPr>
              <w:jc w:val="center"/>
              <w:rPr>
                <w:rFonts w:hint="eastAsia" w:ascii="宋体" w:hAnsi="宋体" w:eastAsia="宋体" w:cs="宋体"/>
                <w:b w:val="0"/>
                <w:bCs w:val="0"/>
                <w:sz w:val="24"/>
                <w:szCs w:val="24"/>
                <w:vertAlign w:val="baseline"/>
                <w:lang w:val="en-US" w:eastAsia="zh-CN"/>
              </w:rPr>
            </w:pPr>
          </w:p>
        </w:tc>
      </w:tr>
    </w:tbl>
    <w:p>
      <w:pPr>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（可续页）</w:t>
      </w:r>
    </w:p>
    <w:p>
      <w:pPr>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注:</w:t>
      </w:r>
    </w:p>
    <w:p>
      <w:pPr>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1.本表由指导老师根据指导工作实际情况填写，在指导工作完成后需将签字完的扫描件交专业带头人汇总。</w:t>
      </w:r>
    </w:p>
    <w:p>
      <w:pPr>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2.指导老师对学生的指导总次数不少于3次，需及时检查学生整改情况。</w:t>
      </w:r>
    </w:p>
    <w:p>
      <w:pPr>
        <w:jc w:val="left"/>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3.教师签名栏如为线上指导可使用电子签名，线下指导则手签。</w:t>
      </w:r>
    </w:p>
    <w:p>
      <w:p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附件4-1</w:t>
      </w:r>
    </w:p>
    <w:p>
      <w:pPr>
        <w:jc w:val="center"/>
        <w:rPr>
          <w:rFonts w:hint="default" w:ascii="黑体" w:hAnsi="黑体" w:eastAsia="黑体" w:cs="黑体"/>
          <w:sz w:val="28"/>
          <w:szCs w:val="28"/>
          <w:lang w:val="en-US" w:eastAsia="zh-CN"/>
        </w:rPr>
      </w:pPr>
      <w:r>
        <w:rPr>
          <w:rFonts w:hint="eastAsia" w:ascii="宋体" w:hAnsi="宋体" w:eastAsia="宋体" w:cs="宋体"/>
          <w:b/>
          <w:bCs/>
          <w:sz w:val="32"/>
          <w:szCs w:val="32"/>
        </w:rPr>
        <w:t>湖南水利水电职业技术学院</w:t>
      </w:r>
      <w:r>
        <w:rPr>
          <w:rFonts w:hint="eastAsia" w:ascii="宋体" w:hAnsi="宋体" w:eastAsia="宋体" w:cs="宋体"/>
          <w:b/>
          <w:bCs/>
          <w:sz w:val="32"/>
          <w:szCs w:val="32"/>
          <w:lang w:eastAsia="zh-CN"/>
        </w:rPr>
        <w:t>毕业设计评阅表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455"/>
        <w:gridCol w:w="972"/>
        <w:gridCol w:w="1353"/>
        <w:gridCol w:w="168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224" w:type="dxa"/>
            <w:vAlign w:val="center"/>
          </w:tcPr>
          <w:p>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二级学院</w:t>
            </w:r>
          </w:p>
        </w:tc>
        <w:tc>
          <w:tcPr>
            <w:tcW w:w="1455" w:type="dxa"/>
            <w:vAlign w:val="center"/>
          </w:tcPr>
          <w:p>
            <w:pPr>
              <w:jc w:val="center"/>
              <w:rPr>
                <w:rFonts w:hint="eastAsia" w:ascii="宋体" w:hAnsi="宋体" w:eastAsia="宋体" w:cs="宋体"/>
                <w:b w:val="0"/>
                <w:bCs w:val="0"/>
                <w:sz w:val="22"/>
                <w:szCs w:val="22"/>
                <w:vertAlign w:val="baseline"/>
                <w:lang w:val="en-US" w:eastAsia="zh-CN"/>
              </w:rPr>
            </w:pPr>
          </w:p>
        </w:tc>
        <w:tc>
          <w:tcPr>
            <w:tcW w:w="972" w:type="dxa"/>
            <w:vAlign w:val="center"/>
          </w:tcPr>
          <w:p>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专业</w:t>
            </w:r>
          </w:p>
        </w:tc>
        <w:tc>
          <w:tcPr>
            <w:tcW w:w="1353" w:type="dxa"/>
            <w:vAlign w:val="center"/>
          </w:tcPr>
          <w:p>
            <w:pPr>
              <w:jc w:val="center"/>
              <w:rPr>
                <w:rFonts w:hint="eastAsia" w:ascii="宋体" w:hAnsi="宋体" w:eastAsia="宋体" w:cs="宋体"/>
                <w:b w:val="0"/>
                <w:bCs w:val="0"/>
                <w:sz w:val="22"/>
                <w:szCs w:val="22"/>
                <w:vertAlign w:val="baseline"/>
                <w:lang w:val="en-US" w:eastAsia="zh-CN"/>
              </w:rPr>
            </w:pPr>
          </w:p>
        </w:tc>
        <w:tc>
          <w:tcPr>
            <w:tcW w:w="1680" w:type="dxa"/>
            <w:vAlign w:val="center"/>
          </w:tcPr>
          <w:p>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班级</w:t>
            </w:r>
          </w:p>
        </w:tc>
        <w:tc>
          <w:tcPr>
            <w:tcW w:w="1838"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24" w:type="dxa"/>
            <w:vMerge w:val="restart"/>
            <w:vAlign w:val="center"/>
          </w:tcPr>
          <w:p>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学生姓名</w:t>
            </w:r>
          </w:p>
        </w:tc>
        <w:tc>
          <w:tcPr>
            <w:tcW w:w="1455" w:type="dxa"/>
            <w:vMerge w:val="restart"/>
            <w:vAlign w:val="center"/>
          </w:tcPr>
          <w:p>
            <w:pPr>
              <w:jc w:val="center"/>
              <w:rPr>
                <w:rFonts w:hint="eastAsia" w:ascii="宋体" w:hAnsi="宋体" w:eastAsia="宋体" w:cs="宋体"/>
                <w:b w:val="0"/>
                <w:bCs w:val="0"/>
                <w:sz w:val="22"/>
                <w:szCs w:val="22"/>
                <w:vertAlign w:val="baseline"/>
                <w:lang w:val="en-US" w:eastAsia="zh-CN"/>
              </w:rPr>
            </w:pPr>
          </w:p>
        </w:tc>
        <w:tc>
          <w:tcPr>
            <w:tcW w:w="972" w:type="dxa"/>
            <w:vMerge w:val="restart"/>
            <w:vAlign w:val="center"/>
          </w:tcPr>
          <w:p>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学号</w:t>
            </w:r>
          </w:p>
        </w:tc>
        <w:tc>
          <w:tcPr>
            <w:tcW w:w="1353" w:type="dxa"/>
            <w:vMerge w:val="restart"/>
            <w:vAlign w:val="center"/>
          </w:tcPr>
          <w:p>
            <w:pPr>
              <w:jc w:val="center"/>
              <w:rPr>
                <w:rFonts w:hint="eastAsia" w:ascii="宋体" w:hAnsi="宋体" w:eastAsia="宋体" w:cs="宋体"/>
                <w:b w:val="0"/>
                <w:bCs w:val="0"/>
                <w:sz w:val="22"/>
                <w:szCs w:val="22"/>
                <w:vertAlign w:val="baseline"/>
                <w:lang w:val="en-US" w:eastAsia="zh-CN"/>
              </w:rPr>
            </w:pPr>
          </w:p>
        </w:tc>
        <w:tc>
          <w:tcPr>
            <w:tcW w:w="1680" w:type="dxa"/>
            <w:vMerge w:val="restart"/>
            <w:vAlign w:val="center"/>
          </w:tcPr>
          <w:p>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指导教师（校内/企业）</w:t>
            </w:r>
          </w:p>
        </w:tc>
        <w:tc>
          <w:tcPr>
            <w:tcW w:w="1838"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224" w:type="dxa"/>
            <w:vMerge w:val="continue"/>
            <w:vAlign w:val="center"/>
          </w:tcPr>
          <w:p>
            <w:pPr>
              <w:jc w:val="center"/>
            </w:pPr>
          </w:p>
        </w:tc>
        <w:tc>
          <w:tcPr>
            <w:tcW w:w="1455" w:type="dxa"/>
            <w:vMerge w:val="continue"/>
            <w:vAlign w:val="center"/>
          </w:tcPr>
          <w:p>
            <w:pPr>
              <w:jc w:val="center"/>
            </w:pPr>
          </w:p>
        </w:tc>
        <w:tc>
          <w:tcPr>
            <w:tcW w:w="972" w:type="dxa"/>
            <w:vMerge w:val="continue"/>
            <w:vAlign w:val="center"/>
          </w:tcPr>
          <w:p>
            <w:pPr>
              <w:jc w:val="center"/>
            </w:pPr>
          </w:p>
        </w:tc>
        <w:tc>
          <w:tcPr>
            <w:tcW w:w="1353" w:type="dxa"/>
            <w:vMerge w:val="continue"/>
            <w:vAlign w:val="center"/>
          </w:tcPr>
          <w:p>
            <w:pPr>
              <w:jc w:val="center"/>
            </w:pPr>
          </w:p>
        </w:tc>
        <w:tc>
          <w:tcPr>
            <w:tcW w:w="1680" w:type="dxa"/>
            <w:vMerge w:val="continue"/>
            <w:vAlign w:val="center"/>
          </w:tcPr>
          <w:p>
            <w:pPr>
              <w:jc w:val="center"/>
            </w:pPr>
          </w:p>
        </w:tc>
        <w:tc>
          <w:tcPr>
            <w:tcW w:w="1838" w:type="dxa"/>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2"/>
                <w:szCs w:val="22"/>
                <w:vertAlign w:val="baseline"/>
                <w:lang w:val="en-US" w:eastAsia="zh-CN"/>
              </w:rPr>
              <w:t>毕业设计题目</w:t>
            </w:r>
          </w:p>
        </w:tc>
        <w:tc>
          <w:tcPr>
            <w:tcW w:w="7298" w:type="dxa"/>
            <w:gridSpan w:val="5"/>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一级指标</w:t>
            </w:r>
          </w:p>
        </w:tc>
        <w:tc>
          <w:tcPr>
            <w:tcW w:w="1455" w:type="dxa"/>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二级指标</w:t>
            </w:r>
          </w:p>
        </w:tc>
        <w:tc>
          <w:tcPr>
            <w:tcW w:w="5843" w:type="dxa"/>
            <w:gridSpan w:val="4"/>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pPr>
              <w:keepNext w:val="0"/>
              <w:keepLines w:val="0"/>
              <w:widowControl/>
              <w:numPr>
                <w:ilvl w:val="0"/>
                <w:numId w:val="3"/>
              </w:numPr>
              <w:suppressLineNumbers w:val="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000000"/>
                <w:kern w:val="0"/>
                <w:sz w:val="21"/>
                <w:szCs w:val="21"/>
                <w:lang w:val="en-US" w:eastAsia="zh-CN" w:bidi="ar"/>
              </w:rPr>
              <w:t>任务</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设计</w:t>
            </w:r>
          </w:p>
          <w:p>
            <w:pPr>
              <w:keepNext w:val="0"/>
              <w:keepLines w:val="0"/>
              <w:widowControl/>
              <w:numPr>
                <w:ilvl w:val="0"/>
                <w:numId w:val="0"/>
              </w:numPr>
              <w:suppressLineNumbers w:val="0"/>
              <w:jc w:val="center"/>
              <w:rPr>
                <w:rFonts w:hint="eastAsia" w:ascii="宋体" w:hAnsi="宋体" w:eastAsia="宋体" w:cs="宋体"/>
                <w:b w:val="0"/>
                <w:bCs w:val="0"/>
                <w:sz w:val="21"/>
                <w:szCs w:val="21"/>
                <w:vertAlign w:val="baseline"/>
                <w:lang w:val="en-US" w:eastAsia="zh-CN"/>
              </w:rPr>
            </w:pPr>
          </w:p>
        </w:tc>
        <w:tc>
          <w:tcPr>
            <w:tcW w:w="1455"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1.1专业性</w:t>
            </w:r>
          </w:p>
        </w:tc>
        <w:tc>
          <w:tcPr>
            <w:tcW w:w="5843" w:type="dxa"/>
            <w:gridSpan w:val="4"/>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毕业设计选题符合本专业培养目标，面向某一目标岗位；设计任务有助于培养学生综合运用所学的专业知识和专业技能解决专业领域中实际问题的能力。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224" w:type="dxa"/>
            <w:vMerge w:val="continue"/>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p>
        </w:tc>
        <w:tc>
          <w:tcPr>
            <w:tcW w:w="1455"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1.2可行性</w:t>
            </w:r>
          </w:p>
        </w:tc>
        <w:tc>
          <w:tcPr>
            <w:tcW w:w="5843" w:type="dxa"/>
            <w:gridSpan w:val="4"/>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毕业设计选题贴近生产、生活实际或来源于现场实际项目；设计任务具有一定的综合性和典型性，代表行业领域一般性要求。</w:t>
            </w:r>
            <w:r>
              <w:rPr>
                <w:rFonts w:hint="eastAsia" w:ascii="宋体" w:hAnsi="宋体" w:eastAsia="宋体" w:cs="宋体"/>
                <w:color w:val="000000"/>
                <w:kern w:val="0"/>
                <w:sz w:val="21"/>
                <w:szCs w:val="21"/>
                <w:lang w:val="en-US" w:eastAsia="zh-CN" w:bidi="ar"/>
              </w:rPr>
              <w:t>毕业设计方案完整、规范、科学规划设计任务的实施，能确保项目顺利完成；毕业设计的技术原理、理论依据和技术规范选择合理。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continue"/>
            <w:vAlign w:val="center"/>
          </w:tcPr>
          <w:p>
            <w:pPr>
              <w:jc w:val="center"/>
              <w:rPr>
                <w:rFonts w:hint="eastAsia" w:ascii="宋体" w:hAnsi="宋体" w:eastAsia="宋体" w:cs="宋体"/>
                <w:color w:val="000000"/>
                <w:kern w:val="0"/>
                <w:sz w:val="21"/>
                <w:szCs w:val="21"/>
                <w:lang w:val="en-US" w:eastAsia="zh-CN" w:bidi="ar"/>
              </w:rPr>
            </w:pPr>
          </w:p>
        </w:tc>
        <w:tc>
          <w:tcPr>
            <w:tcW w:w="1455" w:type="dxa"/>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1.3完整性</w:t>
            </w:r>
          </w:p>
        </w:tc>
        <w:tc>
          <w:tcPr>
            <w:tcW w:w="5843" w:type="dxa"/>
            <w:gridSpan w:val="4"/>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000000"/>
                <w:kern w:val="0"/>
                <w:sz w:val="21"/>
                <w:szCs w:val="21"/>
                <w:lang w:val="en-US" w:eastAsia="zh-CN" w:bidi="ar"/>
              </w:rPr>
              <w:t>设计项目启动、设计任务规划、资料查阅、参数确定、设计方案拟定、设计方案修订、设计成果成型等基本过程及其过程性结论等记录完整。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pPr>
              <w:keepNext w:val="0"/>
              <w:keepLines w:val="0"/>
              <w:widowControl/>
              <w:numPr>
                <w:ilvl w:val="0"/>
                <w:numId w:val="3"/>
              </w:numPr>
              <w:suppressLineNumbers w:val="0"/>
              <w:ind w:left="0" w:leftChars="0" w:firstLine="0" w:firstLineChars="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成果</w:t>
            </w:r>
          </w:p>
          <w:p>
            <w:pPr>
              <w:keepNext w:val="0"/>
              <w:keepLines w:val="0"/>
              <w:widowControl/>
              <w:numPr>
                <w:ilvl w:val="0"/>
                <w:numId w:val="0"/>
              </w:numPr>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质量</w:t>
            </w:r>
          </w:p>
          <w:p>
            <w:pPr>
              <w:keepNext w:val="0"/>
              <w:keepLines w:val="0"/>
              <w:widowControl/>
              <w:numPr>
                <w:ilvl w:val="0"/>
                <w:numId w:val="0"/>
              </w:numPr>
              <w:suppressLineNumbers w:val="0"/>
              <w:jc w:val="both"/>
              <w:rPr>
                <w:rFonts w:hint="eastAsia" w:ascii="宋体" w:hAnsi="宋体" w:eastAsia="宋体" w:cs="宋体"/>
                <w:color w:val="000000"/>
                <w:kern w:val="0"/>
                <w:sz w:val="21"/>
                <w:szCs w:val="21"/>
                <w:lang w:val="en-US" w:eastAsia="zh-CN" w:bidi="ar"/>
              </w:rPr>
            </w:pPr>
          </w:p>
        </w:tc>
        <w:tc>
          <w:tcPr>
            <w:tcW w:w="1455" w:type="dxa"/>
          </w:tcPr>
          <w:p>
            <w:pPr>
              <w:keepNext w:val="0"/>
              <w:keepLines w:val="0"/>
              <w:widowControl/>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2.1科学性</w:t>
            </w:r>
          </w:p>
        </w:tc>
        <w:tc>
          <w:tcPr>
            <w:tcW w:w="5843" w:type="dxa"/>
            <w:gridSpan w:val="4"/>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000000"/>
                <w:kern w:val="0"/>
                <w:sz w:val="21"/>
                <w:szCs w:val="21"/>
                <w:lang w:val="en-US" w:eastAsia="zh-CN" w:bidi="ar"/>
              </w:rPr>
              <w:t>毕业设计成果能正确运用本专业的相关标准，逻辑性强，表达（计算）准确；引用的参考资料、参考方 案等来源可靠；能体现本专业新知识、新技术、新工艺、新材料、新方法、新设备、新标准等。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24" w:type="dxa"/>
            <w:vMerge w:val="continue"/>
          </w:tcPr>
          <w:p>
            <w:pPr>
              <w:jc w:val="center"/>
              <w:rPr>
                <w:rFonts w:hint="eastAsia" w:ascii="宋体" w:hAnsi="宋体" w:eastAsia="宋体" w:cs="宋体"/>
                <w:color w:val="000000"/>
                <w:kern w:val="0"/>
                <w:sz w:val="22"/>
                <w:szCs w:val="22"/>
                <w:lang w:val="en-US" w:eastAsia="zh-CN" w:bidi="ar"/>
              </w:rPr>
            </w:pPr>
          </w:p>
        </w:tc>
        <w:tc>
          <w:tcPr>
            <w:tcW w:w="1455" w:type="dxa"/>
          </w:tcPr>
          <w:p>
            <w:pPr>
              <w:keepNext w:val="0"/>
              <w:keepLines w:val="0"/>
              <w:widowControl/>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2.2规范性</w:t>
            </w:r>
          </w:p>
        </w:tc>
        <w:tc>
          <w:tcPr>
            <w:tcW w:w="5843" w:type="dxa"/>
            <w:gridSpan w:val="4"/>
          </w:tcPr>
          <w:p>
            <w:pPr>
              <w:keepNext w:val="0"/>
              <w:keepLines w:val="0"/>
              <w:widowControl/>
              <w:suppressLineNumbers w:val="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color w:val="000000"/>
                <w:kern w:val="0"/>
                <w:sz w:val="21"/>
                <w:szCs w:val="21"/>
                <w:lang w:val="en-US" w:eastAsia="zh-CN" w:bidi="ar"/>
              </w:rPr>
              <w:t>毕业设计成果相关文档结构完整、要素齐全、排版规范、文字通畅，表述符合行业标准或规范要求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4" w:type="dxa"/>
            <w:vMerge w:val="continue"/>
          </w:tcPr>
          <w:p>
            <w:pPr>
              <w:jc w:val="center"/>
              <w:rPr>
                <w:rFonts w:hint="eastAsia" w:ascii="宋体" w:hAnsi="宋体" w:eastAsia="宋体" w:cs="宋体"/>
                <w:color w:val="000000"/>
                <w:kern w:val="0"/>
                <w:sz w:val="22"/>
                <w:szCs w:val="22"/>
                <w:lang w:val="en-US" w:eastAsia="zh-CN" w:bidi="ar"/>
              </w:rPr>
            </w:pPr>
          </w:p>
        </w:tc>
        <w:tc>
          <w:tcPr>
            <w:tcW w:w="1455" w:type="dxa"/>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2.3</w:t>
            </w:r>
            <w:r>
              <w:rPr>
                <w:rFonts w:hint="eastAsia" w:ascii="宋体" w:hAnsi="宋体" w:eastAsia="宋体" w:cs="宋体"/>
                <w:color w:val="000000"/>
                <w:kern w:val="0"/>
                <w:sz w:val="22"/>
                <w:szCs w:val="22"/>
                <w:lang w:val="en-US" w:eastAsia="zh-CN" w:bidi="ar"/>
              </w:rPr>
              <w:t>实用性</w:t>
            </w:r>
          </w:p>
          <w:p>
            <w:pPr>
              <w:keepNext w:val="0"/>
              <w:keepLines w:val="0"/>
              <w:widowControl/>
              <w:suppressLineNumbers w:val="0"/>
              <w:jc w:val="center"/>
              <w:rPr>
                <w:rFonts w:hint="default" w:ascii="宋体" w:hAnsi="宋体" w:eastAsia="宋体" w:cs="宋体"/>
                <w:color w:val="000000"/>
                <w:kern w:val="0"/>
                <w:sz w:val="21"/>
                <w:szCs w:val="21"/>
                <w:lang w:val="en-US" w:eastAsia="zh-CN" w:bidi="ar"/>
              </w:rPr>
            </w:pPr>
          </w:p>
        </w:tc>
        <w:tc>
          <w:tcPr>
            <w:tcW w:w="5843" w:type="dxa"/>
            <w:gridSpan w:val="4"/>
          </w:tcPr>
          <w:p>
            <w:pPr>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color w:val="000000"/>
                <w:kern w:val="0"/>
                <w:sz w:val="22"/>
                <w:szCs w:val="22"/>
                <w:lang w:val="en-US" w:eastAsia="zh-CN" w:bidi="ar"/>
              </w:rPr>
              <w:t>毕业设计作品（产品）有创意，可以有效地解决生产、生活实际问题。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22" w:type="dxa"/>
            <w:gridSpan w:val="6"/>
          </w:tcPr>
          <w:p>
            <w:p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评语：</w:t>
            </w:r>
          </w:p>
          <w:p>
            <w:pPr>
              <w:jc w:val="both"/>
              <w:rPr>
                <w:rFonts w:hint="eastAsia" w:ascii="宋体" w:hAnsi="宋体" w:eastAsia="宋体" w:cs="宋体"/>
                <w:b w:val="0"/>
                <w:bCs w:val="0"/>
                <w:i/>
                <w:iCs/>
                <w:sz w:val="22"/>
                <w:szCs w:val="22"/>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eastAsia="宋体" w:cs="宋体"/>
                <w:b w:val="0"/>
                <w:bCs w:val="0"/>
                <w:i/>
                <w:iCs/>
                <w:sz w:val="22"/>
                <w:szCs w:val="22"/>
                <w:vertAlign w:val="baseline"/>
                <w:lang w:val="en-US" w:eastAsia="zh-CN"/>
              </w:rPr>
              <w:t>可结合评价标准进行评价）</w:t>
            </w:r>
          </w:p>
          <w:p>
            <w:pPr>
              <w:jc w:val="center"/>
              <w:rPr>
                <w:rFonts w:hint="eastAsia" w:ascii="宋体" w:hAnsi="宋体" w:eastAsia="宋体" w:cs="宋体"/>
                <w:b w:val="0"/>
                <w:bCs w:val="0"/>
                <w:sz w:val="24"/>
                <w:szCs w:val="24"/>
                <w:vertAlign w:val="baseline"/>
                <w:lang w:val="en-US" w:eastAsia="zh-CN"/>
              </w:rPr>
            </w:pPr>
          </w:p>
          <w:p>
            <w:pPr>
              <w:jc w:val="center"/>
              <w:rPr>
                <w:rFonts w:hint="eastAsia" w:ascii="宋体" w:hAnsi="宋体" w:eastAsia="宋体" w:cs="宋体"/>
                <w:b w:val="0"/>
                <w:bCs w:val="0"/>
                <w:sz w:val="24"/>
                <w:szCs w:val="24"/>
                <w:vertAlign w:val="baseline"/>
                <w:lang w:val="en-US" w:eastAsia="zh-CN"/>
              </w:rPr>
            </w:pPr>
          </w:p>
          <w:p>
            <w:pPr>
              <w:jc w:val="center"/>
              <w:rPr>
                <w:rFonts w:hint="eastAsia" w:ascii="宋体" w:hAnsi="宋体" w:eastAsia="宋体" w:cs="宋体"/>
                <w:b w:val="0"/>
                <w:bCs w:val="0"/>
                <w:sz w:val="24"/>
                <w:szCs w:val="24"/>
                <w:vertAlign w:val="baseline"/>
                <w:lang w:val="en-US" w:eastAsia="zh-CN"/>
              </w:rPr>
            </w:pPr>
          </w:p>
          <w:p>
            <w:pPr>
              <w:jc w:val="center"/>
              <w:rPr>
                <w:rFonts w:hint="eastAsia" w:ascii="宋体" w:hAnsi="宋体" w:eastAsia="宋体" w:cs="宋体"/>
                <w:b w:val="0"/>
                <w:bCs w:val="0"/>
                <w:sz w:val="24"/>
                <w:szCs w:val="24"/>
                <w:vertAlign w:val="baseline"/>
                <w:lang w:val="en-US" w:eastAsia="zh-CN"/>
              </w:rPr>
            </w:pPr>
          </w:p>
          <w:p>
            <w:pPr>
              <w:jc w:val="center"/>
              <w:rPr>
                <w:rFonts w:hint="eastAsia" w:ascii="宋体" w:hAnsi="宋体" w:eastAsia="宋体" w:cs="宋体"/>
                <w:b w:val="0"/>
                <w:bCs w:val="0"/>
                <w:sz w:val="24"/>
                <w:szCs w:val="24"/>
                <w:vertAlign w:val="baseline"/>
                <w:lang w:val="en-US" w:eastAsia="zh-CN"/>
              </w:rPr>
            </w:pPr>
          </w:p>
          <w:p>
            <w:pPr>
              <w:jc w:val="center"/>
              <w:rPr>
                <w:rFonts w:hint="eastAsia" w:ascii="宋体" w:hAnsi="宋体" w:eastAsia="宋体" w:cs="宋体"/>
                <w:b w:val="0"/>
                <w:bCs w:val="0"/>
                <w:sz w:val="24"/>
                <w:szCs w:val="24"/>
                <w:vertAlign w:val="baseline"/>
                <w:lang w:val="en-US" w:eastAsia="zh-CN"/>
              </w:rPr>
            </w:pPr>
          </w:p>
          <w:p>
            <w:pPr>
              <w:jc w:val="both"/>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679" w:type="dxa"/>
            <w:gridSpan w:val="2"/>
            <w:vAlign w:val="center"/>
          </w:tcPr>
          <w:p>
            <w:pPr>
              <w:keepNext w:val="0"/>
              <w:keepLines w:val="0"/>
              <w:widowControl/>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2"/>
                <w:szCs w:val="22"/>
                <w:lang w:val="en-US" w:eastAsia="zh-CN" w:bidi="ar"/>
              </w:rPr>
              <w:t>是否同意参加答辩</w:t>
            </w:r>
          </w:p>
        </w:tc>
        <w:tc>
          <w:tcPr>
            <w:tcW w:w="5843" w:type="dxa"/>
            <w:gridSpan w:val="4"/>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sym w:font="Wingdings" w:char="00A8"/>
            </w:r>
            <w:r>
              <w:rPr>
                <w:rFonts w:hint="eastAsia" w:ascii="宋体" w:hAnsi="宋体" w:eastAsia="宋体" w:cs="宋体"/>
                <w:b w:val="0"/>
                <w:bCs w:val="0"/>
                <w:sz w:val="24"/>
                <w:szCs w:val="24"/>
                <w:vertAlign w:val="baseline"/>
                <w:lang w:val="en-US" w:eastAsia="zh-CN"/>
              </w:rPr>
              <w:t xml:space="preserve">同意       </w:t>
            </w:r>
            <w:r>
              <w:rPr>
                <w:rFonts w:hint="eastAsia" w:ascii="宋体" w:hAnsi="宋体" w:eastAsia="宋体" w:cs="宋体"/>
                <w:b w:val="0"/>
                <w:bCs w:val="0"/>
                <w:sz w:val="24"/>
                <w:szCs w:val="24"/>
                <w:vertAlign w:val="baseline"/>
                <w:lang w:val="en-US" w:eastAsia="zh-CN"/>
              </w:rPr>
              <w:sym w:font="Wingdings" w:char="00A8"/>
            </w:r>
            <w:r>
              <w:rPr>
                <w:rFonts w:hint="eastAsia" w:ascii="宋体" w:hAnsi="宋体" w:eastAsia="宋体" w:cs="宋体"/>
                <w:b w:val="0"/>
                <w:bCs w:val="0"/>
                <w:sz w:val="24"/>
                <w:szCs w:val="24"/>
                <w:vertAlign w:val="baseline"/>
                <w:lang w:val="en-US" w:eastAsia="zh-CN"/>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79" w:type="dxa"/>
            <w:gridSpan w:val="2"/>
            <w:vAlign w:val="center"/>
          </w:tcPr>
          <w:p>
            <w:pPr>
              <w:keepNext w:val="0"/>
              <w:keepLines w:val="0"/>
              <w:widowControl/>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2"/>
                <w:szCs w:val="22"/>
                <w:lang w:val="en-US" w:eastAsia="zh-CN" w:bidi="ar"/>
              </w:rPr>
              <w:t>指导老师签名</w:t>
            </w:r>
          </w:p>
        </w:tc>
        <w:tc>
          <w:tcPr>
            <w:tcW w:w="5843" w:type="dxa"/>
            <w:gridSpan w:val="4"/>
          </w:tcPr>
          <w:p>
            <w:pPr>
              <w:jc w:val="center"/>
              <w:rPr>
                <w:rFonts w:hint="eastAsia" w:ascii="宋体" w:hAnsi="宋体" w:eastAsia="宋体" w:cs="宋体"/>
                <w:b w:val="0"/>
                <w:bCs w:val="0"/>
                <w:sz w:val="24"/>
                <w:szCs w:val="24"/>
                <w:vertAlign w:val="baseline"/>
                <w:lang w:val="en-US" w:eastAsia="zh-CN"/>
              </w:rPr>
            </w:pPr>
          </w:p>
          <w:p>
            <w:pPr>
              <w:jc w:val="right"/>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年    月    日</w:t>
            </w: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附件4-2</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湖南水利水电职业技术学院</w:t>
      </w:r>
      <w:r>
        <w:rPr>
          <w:rFonts w:hint="eastAsia" w:ascii="宋体" w:hAnsi="宋体" w:eastAsia="宋体" w:cs="宋体"/>
          <w:b/>
          <w:bCs/>
          <w:sz w:val="32"/>
          <w:szCs w:val="32"/>
          <w:lang w:val="en-US" w:eastAsia="zh-CN"/>
        </w:rPr>
        <w:t>毕业设计答辩记录表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925"/>
        <w:gridCol w:w="1140"/>
        <w:gridCol w:w="972"/>
        <w:gridCol w:w="1353"/>
        <w:gridCol w:w="469"/>
        <w:gridCol w:w="750"/>
        <w:gridCol w:w="461"/>
        <w:gridCol w:w="30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39" w:type="dxa"/>
            <w:gridSpan w:val="2"/>
            <w:vAlign w:val="center"/>
          </w:tcPr>
          <w:p>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二级学院</w:t>
            </w:r>
          </w:p>
        </w:tc>
        <w:tc>
          <w:tcPr>
            <w:tcW w:w="1140" w:type="dxa"/>
            <w:vAlign w:val="center"/>
          </w:tcPr>
          <w:p>
            <w:pPr>
              <w:jc w:val="center"/>
              <w:rPr>
                <w:rFonts w:hint="eastAsia" w:ascii="宋体" w:hAnsi="宋体" w:eastAsia="宋体" w:cs="宋体"/>
                <w:b w:val="0"/>
                <w:bCs w:val="0"/>
                <w:sz w:val="22"/>
                <w:szCs w:val="22"/>
                <w:vertAlign w:val="baseline"/>
                <w:lang w:val="en-US" w:eastAsia="zh-CN"/>
              </w:rPr>
            </w:pPr>
          </w:p>
        </w:tc>
        <w:tc>
          <w:tcPr>
            <w:tcW w:w="972" w:type="dxa"/>
            <w:vAlign w:val="center"/>
          </w:tcPr>
          <w:p>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专业</w:t>
            </w:r>
          </w:p>
        </w:tc>
        <w:tc>
          <w:tcPr>
            <w:tcW w:w="1353" w:type="dxa"/>
            <w:vAlign w:val="center"/>
          </w:tcPr>
          <w:p>
            <w:pPr>
              <w:jc w:val="center"/>
              <w:rPr>
                <w:rFonts w:hint="eastAsia" w:ascii="宋体" w:hAnsi="宋体" w:eastAsia="宋体" w:cs="宋体"/>
                <w:b w:val="0"/>
                <w:bCs w:val="0"/>
                <w:sz w:val="22"/>
                <w:szCs w:val="22"/>
                <w:vertAlign w:val="baseline"/>
                <w:lang w:val="en-US" w:eastAsia="zh-CN"/>
              </w:rPr>
            </w:pPr>
          </w:p>
        </w:tc>
        <w:tc>
          <w:tcPr>
            <w:tcW w:w="1680" w:type="dxa"/>
            <w:gridSpan w:val="3"/>
            <w:vAlign w:val="center"/>
          </w:tcPr>
          <w:p>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班级</w:t>
            </w:r>
          </w:p>
        </w:tc>
        <w:tc>
          <w:tcPr>
            <w:tcW w:w="1838" w:type="dxa"/>
            <w:gridSpan w:val="2"/>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39" w:type="dxa"/>
            <w:gridSpan w:val="2"/>
            <w:vMerge w:val="restart"/>
            <w:vAlign w:val="center"/>
          </w:tcPr>
          <w:p>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学生姓名</w:t>
            </w:r>
          </w:p>
        </w:tc>
        <w:tc>
          <w:tcPr>
            <w:tcW w:w="1140" w:type="dxa"/>
            <w:vMerge w:val="restart"/>
            <w:vAlign w:val="center"/>
          </w:tcPr>
          <w:p>
            <w:pPr>
              <w:jc w:val="center"/>
              <w:rPr>
                <w:rFonts w:hint="eastAsia" w:ascii="宋体" w:hAnsi="宋体" w:eastAsia="宋体" w:cs="宋体"/>
                <w:b w:val="0"/>
                <w:bCs w:val="0"/>
                <w:sz w:val="22"/>
                <w:szCs w:val="22"/>
                <w:vertAlign w:val="baseline"/>
                <w:lang w:val="en-US" w:eastAsia="zh-CN"/>
              </w:rPr>
            </w:pPr>
          </w:p>
        </w:tc>
        <w:tc>
          <w:tcPr>
            <w:tcW w:w="972" w:type="dxa"/>
            <w:vMerge w:val="restart"/>
            <w:vAlign w:val="center"/>
          </w:tcPr>
          <w:p>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学号</w:t>
            </w:r>
          </w:p>
        </w:tc>
        <w:tc>
          <w:tcPr>
            <w:tcW w:w="1353" w:type="dxa"/>
            <w:vMerge w:val="restart"/>
            <w:vAlign w:val="center"/>
          </w:tcPr>
          <w:p>
            <w:pPr>
              <w:jc w:val="center"/>
              <w:rPr>
                <w:rFonts w:hint="eastAsia" w:ascii="宋体" w:hAnsi="宋体" w:eastAsia="宋体" w:cs="宋体"/>
                <w:b w:val="0"/>
                <w:bCs w:val="0"/>
                <w:sz w:val="22"/>
                <w:szCs w:val="22"/>
                <w:vertAlign w:val="baseline"/>
                <w:lang w:val="en-US" w:eastAsia="zh-CN"/>
              </w:rPr>
            </w:pPr>
          </w:p>
        </w:tc>
        <w:tc>
          <w:tcPr>
            <w:tcW w:w="1680" w:type="dxa"/>
            <w:gridSpan w:val="3"/>
            <w:vMerge w:val="restart"/>
            <w:vAlign w:val="center"/>
          </w:tcPr>
          <w:p>
            <w:pPr>
              <w:jc w:val="center"/>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指导教师（校内/企业）</w:t>
            </w:r>
          </w:p>
        </w:tc>
        <w:tc>
          <w:tcPr>
            <w:tcW w:w="1838" w:type="dxa"/>
            <w:gridSpan w:val="2"/>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39" w:type="dxa"/>
            <w:gridSpan w:val="2"/>
            <w:vMerge w:val="continue"/>
            <w:vAlign w:val="center"/>
          </w:tcPr>
          <w:p>
            <w:pPr>
              <w:jc w:val="center"/>
            </w:pPr>
          </w:p>
        </w:tc>
        <w:tc>
          <w:tcPr>
            <w:tcW w:w="1140" w:type="dxa"/>
            <w:vMerge w:val="continue"/>
            <w:vAlign w:val="center"/>
          </w:tcPr>
          <w:p>
            <w:pPr>
              <w:jc w:val="center"/>
            </w:pPr>
          </w:p>
        </w:tc>
        <w:tc>
          <w:tcPr>
            <w:tcW w:w="972" w:type="dxa"/>
            <w:vMerge w:val="continue"/>
            <w:vAlign w:val="center"/>
          </w:tcPr>
          <w:p>
            <w:pPr>
              <w:jc w:val="center"/>
            </w:pPr>
          </w:p>
        </w:tc>
        <w:tc>
          <w:tcPr>
            <w:tcW w:w="1353" w:type="dxa"/>
            <w:vMerge w:val="continue"/>
            <w:vAlign w:val="center"/>
          </w:tcPr>
          <w:p>
            <w:pPr>
              <w:jc w:val="center"/>
            </w:pPr>
          </w:p>
        </w:tc>
        <w:tc>
          <w:tcPr>
            <w:tcW w:w="1680" w:type="dxa"/>
            <w:gridSpan w:val="3"/>
            <w:vMerge w:val="continue"/>
            <w:vAlign w:val="center"/>
          </w:tcPr>
          <w:p>
            <w:pPr>
              <w:jc w:val="center"/>
            </w:pPr>
          </w:p>
        </w:tc>
        <w:tc>
          <w:tcPr>
            <w:tcW w:w="1838" w:type="dxa"/>
            <w:gridSpan w:val="2"/>
            <w:vAlign w:val="center"/>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39"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2"/>
                <w:szCs w:val="22"/>
                <w:vertAlign w:val="baseline"/>
                <w:lang w:val="en-US" w:eastAsia="zh-CN"/>
              </w:rPr>
              <w:t>毕业设计题目</w:t>
            </w:r>
          </w:p>
        </w:tc>
        <w:tc>
          <w:tcPr>
            <w:tcW w:w="6983" w:type="dxa"/>
            <w:gridSpan w:val="8"/>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gridSpan w:val="2"/>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评分内容</w:t>
            </w:r>
          </w:p>
        </w:tc>
        <w:tc>
          <w:tcPr>
            <w:tcW w:w="3934" w:type="dxa"/>
            <w:gridSpan w:val="4"/>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评分要求</w:t>
            </w:r>
          </w:p>
        </w:tc>
        <w:tc>
          <w:tcPr>
            <w:tcW w:w="750" w:type="dxa"/>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分值</w:t>
            </w:r>
          </w:p>
        </w:tc>
        <w:tc>
          <w:tcPr>
            <w:tcW w:w="761" w:type="dxa"/>
            <w:gridSpan w:val="2"/>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得分</w:t>
            </w:r>
          </w:p>
        </w:tc>
        <w:tc>
          <w:tcPr>
            <w:tcW w:w="1538" w:type="dxa"/>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gridSpan w:val="2"/>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自述总结</w:t>
            </w:r>
          </w:p>
        </w:tc>
        <w:tc>
          <w:tcPr>
            <w:tcW w:w="3934" w:type="dxa"/>
            <w:gridSpan w:val="4"/>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对毕业设计任务整体把握的较好，思路清晰，观点正确，分析归纳合理；从对设计任务的设计思路、技术路线、设计过程、作品特点、结论、体会和改进建议等方面的把握能力进行考察。</w:t>
            </w:r>
          </w:p>
        </w:tc>
        <w:tc>
          <w:tcPr>
            <w:tcW w:w="750" w:type="dxa"/>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30</w:t>
            </w:r>
          </w:p>
        </w:tc>
        <w:tc>
          <w:tcPr>
            <w:tcW w:w="761" w:type="dxa"/>
            <w:gridSpan w:val="2"/>
            <w:vAlign w:val="center"/>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c>
          <w:tcPr>
            <w:tcW w:w="1538" w:type="dxa"/>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gridSpan w:val="2"/>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作品科学性</w:t>
            </w:r>
          </w:p>
        </w:tc>
        <w:tc>
          <w:tcPr>
            <w:tcW w:w="3934" w:type="dxa"/>
            <w:gridSpan w:val="4"/>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毕业设计作品（产品）充分应用了本专业新知识、新技术、新方法，要素完备，表达准确。</w:t>
            </w:r>
          </w:p>
        </w:tc>
        <w:tc>
          <w:tcPr>
            <w:tcW w:w="750" w:type="dxa"/>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761" w:type="dxa"/>
            <w:gridSpan w:val="2"/>
            <w:vAlign w:val="center"/>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c>
          <w:tcPr>
            <w:tcW w:w="1538" w:type="dxa"/>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gridSpan w:val="2"/>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答辩情况</w:t>
            </w:r>
          </w:p>
        </w:tc>
        <w:tc>
          <w:tcPr>
            <w:tcW w:w="3934" w:type="dxa"/>
            <w:gridSpan w:val="4"/>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从回答问题的准确性、敏锐性、全面性、语言表达能力、逻辑条理 性方面考察。</w:t>
            </w:r>
          </w:p>
        </w:tc>
        <w:tc>
          <w:tcPr>
            <w:tcW w:w="750" w:type="dxa"/>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50</w:t>
            </w:r>
          </w:p>
        </w:tc>
        <w:tc>
          <w:tcPr>
            <w:tcW w:w="761" w:type="dxa"/>
            <w:gridSpan w:val="2"/>
            <w:vAlign w:val="center"/>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c>
          <w:tcPr>
            <w:tcW w:w="1538" w:type="dxa"/>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39" w:type="dxa"/>
            <w:gridSpan w:val="2"/>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资料</w:t>
            </w:r>
          </w:p>
        </w:tc>
        <w:tc>
          <w:tcPr>
            <w:tcW w:w="3934" w:type="dxa"/>
            <w:gridSpan w:val="4"/>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资料齐全规范，符合《湖南水利水电职业技术学院毕业设计管理办法》规定。</w:t>
            </w:r>
          </w:p>
        </w:tc>
        <w:tc>
          <w:tcPr>
            <w:tcW w:w="750" w:type="dxa"/>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761" w:type="dxa"/>
            <w:gridSpan w:val="2"/>
            <w:vAlign w:val="center"/>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c>
          <w:tcPr>
            <w:tcW w:w="1538" w:type="dxa"/>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39" w:type="dxa"/>
            <w:gridSpan w:val="2"/>
            <w:vAlign w:val="center"/>
          </w:tcPr>
          <w:p>
            <w:pPr>
              <w:keepNext w:val="0"/>
              <w:keepLines w:val="0"/>
              <w:widowControl/>
              <w:suppressLineNumbers w:val="0"/>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答辩成绩</w:t>
            </w:r>
          </w:p>
        </w:tc>
        <w:tc>
          <w:tcPr>
            <w:tcW w:w="6983" w:type="dxa"/>
            <w:gridSpan w:val="8"/>
          </w:tcPr>
          <w:p>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39" w:type="dxa"/>
            <w:gridSpan w:val="2"/>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答辩结论</w:t>
            </w:r>
          </w:p>
        </w:tc>
        <w:tc>
          <w:tcPr>
            <w:tcW w:w="6983" w:type="dxa"/>
            <w:gridSpan w:val="8"/>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b w:val="0"/>
                <w:bCs w:val="0"/>
                <w:sz w:val="24"/>
                <w:szCs w:val="24"/>
                <w:vertAlign w:val="baseline"/>
                <w:lang w:val="en-US" w:eastAsia="zh-CN"/>
              </w:rPr>
              <w:sym w:font="Wingdings" w:char="00A8"/>
            </w:r>
            <w:r>
              <w:rPr>
                <w:rFonts w:hint="eastAsia" w:ascii="宋体" w:hAnsi="宋体" w:eastAsia="宋体" w:cs="宋体"/>
                <w:b w:val="0"/>
                <w:bCs w:val="0"/>
                <w:sz w:val="24"/>
                <w:szCs w:val="24"/>
                <w:vertAlign w:val="baseline"/>
                <w:lang w:val="en-US" w:eastAsia="zh-CN"/>
              </w:rPr>
              <w:t xml:space="preserve">通过       </w:t>
            </w:r>
            <w:r>
              <w:rPr>
                <w:rFonts w:hint="eastAsia" w:ascii="宋体" w:hAnsi="宋体" w:eastAsia="宋体" w:cs="宋体"/>
                <w:b w:val="0"/>
                <w:bCs w:val="0"/>
                <w:sz w:val="24"/>
                <w:szCs w:val="24"/>
                <w:vertAlign w:val="baseline"/>
                <w:lang w:val="en-US" w:eastAsia="zh-CN"/>
              </w:rPr>
              <w:sym w:font="Wingdings" w:char="00A8"/>
            </w:r>
            <w:r>
              <w:rPr>
                <w:rFonts w:hint="eastAsia" w:ascii="宋体" w:hAnsi="宋体" w:eastAsia="宋体" w:cs="宋体"/>
                <w:b w:val="0"/>
                <w:bCs w:val="0"/>
                <w:sz w:val="24"/>
                <w:szCs w:val="24"/>
                <w:vertAlign w:val="baseline"/>
                <w:lang w:val="en-US" w:eastAsia="zh-CN"/>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614" w:type="dxa"/>
            <w:vAlign w:val="center"/>
          </w:tcPr>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答</w:t>
            </w:r>
          </w:p>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辩</w:t>
            </w:r>
          </w:p>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小</w:t>
            </w:r>
          </w:p>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组</w:t>
            </w:r>
          </w:p>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评</w:t>
            </w:r>
          </w:p>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评</w:t>
            </w:r>
          </w:p>
          <w:p>
            <w:pPr>
              <w:keepNext w:val="0"/>
              <w:keepLines w:val="0"/>
              <w:widowControl/>
              <w:suppressLineNumbers w:val="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语</w:t>
            </w:r>
          </w:p>
          <w:p>
            <w:pPr>
              <w:keepNext w:val="0"/>
              <w:keepLines w:val="0"/>
              <w:widowControl/>
              <w:suppressLineNumbers w:val="0"/>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及结论</w:t>
            </w:r>
          </w:p>
        </w:tc>
        <w:tc>
          <w:tcPr>
            <w:tcW w:w="7908" w:type="dxa"/>
            <w:gridSpan w:val="9"/>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答辩小组组长签字：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614" w:type="dxa"/>
            <w:vAlign w:val="center"/>
          </w:tcPr>
          <w:p>
            <w:pPr>
              <w:keepNext w:val="0"/>
              <w:keepLines w:val="0"/>
              <w:widowControl/>
              <w:suppressLineNumbers w:val="0"/>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二级学院意见</w:t>
            </w:r>
          </w:p>
        </w:tc>
        <w:tc>
          <w:tcPr>
            <w:tcW w:w="7908" w:type="dxa"/>
            <w:gridSpan w:val="9"/>
          </w:tcPr>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是否同意答辩小组意见： □同意     □不同意（请附件说明理由）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二级学院负责人签字（公章）：     年  月  日</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湖南水利水电职业技术学院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XXX专业毕业设计整体情况分析报告模板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(模板）</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sz w:val="28"/>
          <w:szCs w:val="28"/>
          <w:lang w:val="en-US" w:eastAsia="zh-CN"/>
        </w:rPr>
        <w:t>本专业</w:t>
      </w: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毕业设计实施过程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可对本专业毕业设计实施全过程进行简要介绍，对学生完成情况进行简要分析）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选题分析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（可对本专业毕业设计选题基本思路、选题来源、学生选题基本分布情况等进行简要分析）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成绩分析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（可对照本专业毕业设计评价标准对学生成绩的评定实施进行说明，对学生得分情况分模块进行分析）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（总结三点以上问题）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（对照问题逐条提出改进措施）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附件6</w:t>
      </w:r>
    </w:p>
    <w:p>
      <w:pPr>
        <w:keepNext w:val="0"/>
        <w:keepLines w:val="0"/>
        <w:pageBreakBefore w:val="0"/>
        <w:kinsoku/>
        <w:wordWrap/>
        <w:overflowPunct/>
        <w:topLinePunct w:val="0"/>
        <w:autoSpaceDE/>
        <w:autoSpaceDN/>
        <w:bidi w:val="0"/>
        <w:adjustRightInd/>
        <w:snapToGrid/>
        <w:spacing w:line="224" w:lineRule="auto"/>
        <w:jc w:val="center"/>
        <w:textAlignment w:val="auto"/>
        <w:outlineLvl w:val="0"/>
        <w:rPr>
          <w:rFonts w:ascii="宋体" w:hAnsi="宋体" w:eastAsia="宋体" w:cs="宋体"/>
          <w:sz w:val="40"/>
          <w:szCs w:val="40"/>
        </w:rPr>
      </w:pPr>
      <w:r>
        <w:rPr>
          <w:rFonts w:hint="eastAsia" w:ascii="宋体" w:hAnsi="宋体" w:eastAsia="宋体" w:cs="宋体"/>
          <w:spacing w:val="10"/>
          <w:sz w:val="40"/>
          <w:szCs w:val="40"/>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0"/>
          <w:sz w:val="40"/>
          <w:szCs w:val="40"/>
          <w14:textOutline w14:w="6537" w14:cap="sq" w14:cmpd="sng">
            <w14:solidFill>
              <w14:srgbClr w14:val="000000"/>
            </w14:solidFill>
            <w14:prstDash w14:val="solid"/>
            <w14:bevel/>
          </w14:textOutline>
        </w:rPr>
        <w:t>湖南</w:t>
      </w:r>
      <w:r>
        <w:rPr>
          <w:rFonts w:hint="eastAsia" w:ascii="宋体" w:hAnsi="宋体" w:eastAsia="宋体" w:cs="宋体"/>
          <w:spacing w:val="10"/>
          <w:sz w:val="40"/>
          <w:szCs w:val="40"/>
          <w:lang w:eastAsia="zh-CN"/>
          <w14:textOutline w14:w="6537" w14:cap="sq" w14:cmpd="sng">
            <w14:solidFill>
              <w14:srgbClr w14:val="000000"/>
            </w14:solidFill>
            <w14:prstDash w14:val="solid"/>
            <w14:bevel/>
          </w14:textOutline>
        </w:rPr>
        <w:t>水利水电职业技术学院</w:t>
      </w:r>
      <w:r>
        <w:rPr>
          <w:rFonts w:ascii="宋体" w:hAnsi="宋体" w:eastAsia="宋体" w:cs="宋体"/>
          <w:spacing w:val="10"/>
          <w:sz w:val="40"/>
          <w:szCs w:val="40"/>
          <w14:textOutline w14:w="6537" w14:cap="sq" w14:cmpd="sng">
            <w14:solidFill>
              <w14:srgbClr w14:val="000000"/>
            </w14:solidFill>
            <w14:prstDash w14:val="solid"/>
            <w14:bevel/>
          </w14:textOutline>
        </w:rPr>
        <w:t>毕业设计任务书</w:t>
      </w:r>
    </w:p>
    <w:tbl>
      <w:tblPr>
        <w:tblStyle w:val="8"/>
        <w:tblW w:w="8701"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87"/>
        <w:gridCol w:w="1315"/>
        <w:gridCol w:w="991"/>
        <w:gridCol w:w="1567"/>
        <w:gridCol w:w="1470"/>
        <w:gridCol w:w="1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89" w:type="dxa"/>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r>
              <w:rPr>
                <w:rFonts w:hint="eastAsia"/>
                <w:spacing w:val="-8"/>
                <w:sz w:val="24"/>
                <w:szCs w:val="24"/>
                <w:lang w:eastAsia="zh-CN"/>
              </w:rPr>
              <w:t>二级学院</w:t>
            </w:r>
          </w:p>
        </w:tc>
        <w:tc>
          <w:tcPr>
            <w:tcW w:w="1402" w:type="dxa"/>
            <w:gridSpan w:val="2"/>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p>
        </w:tc>
        <w:tc>
          <w:tcPr>
            <w:tcW w:w="991" w:type="dxa"/>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r>
              <w:rPr>
                <w:rFonts w:hint="eastAsia"/>
                <w:spacing w:val="-8"/>
                <w:sz w:val="24"/>
                <w:szCs w:val="24"/>
                <w:lang w:eastAsia="zh-CN"/>
              </w:rPr>
              <w:t>专业</w:t>
            </w:r>
          </w:p>
        </w:tc>
        <w:tc>
          <w:tcPr>
            <w:tcW w:w="1567" w:type="dxa"/>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p>
        </w:tc>
        <w:tc>
          <w:tcPr>
            <w:tcW w:w="1470" w:type="dxa"/>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r>
              <w:rPr>
                <w:rFonts w:hint="eastAsia"/>
                <w:spacing w:val="-8"/>
                <w:sz w:val="24"/>
                <w:szCs w:val="24"/>
                <w:lang w:eastAsia="zh-CN"/>
              </w:rPr>
              <w:t>班级</w:t>
            </w:r>
          </w:p>
        </w:tc>
        <w:tc>
          <w:tcPr>
            <w:tcW w:w="1882" w:type="dxa"/>
            <w:vAlign w:val="top"/>
          </w:tcPr>
          <w:p>
            <w:pPr>
              <w:pStyle w:val="9"/>
              <w:keepNext w:val="0"/>
              <w:keepLines w:val="0"/>
              <w:pageBreakBefore w:val="0"/>
              <w:kinsoku/>
              <w:wordWrap/>
              <w:overflowPunct/>
              <w:topLinePunct w:val="0"/>
              <w:autoSpaceDE/>
              <w:autoSpaceDN/>
              <w:bidi w:val="0"/>
              <w:adjustRightInd/>
              <w:snapToGrid/>
              <w:spacing w:line="219" w:lineRule="auto"/>
              <w:ind w:left="122"/>
              <w:textAlignment w:val="auto"/>
              <w:rPr>
                <w:rFonts w:hint="eastAsia"/>
                <w:spacing w:val="-8"/>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389" w:type="dxa"/>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r>
              <w:rPr>
                <w:rFonts w:hint="eastAsia"/>
                <w:spacing w:val="-8"/>
                <w:sz w:val="24"/>
                <w:szCs w:val="24"/>
                <w:lang w:eastAsia="zh-CN"/>
              </w:rPr>
              <w:t>学生姓名</w:t>
            </w:r>
          </w:p>
        </w:tc>
        <w:tc>
          <w:tcPr>
            <w:tcW w:w="1402" w:type="dxa"/>
            <w:gridSpan w:val="2"/>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p>
        </w:tc>
        <w:tc>
          <w:tcPr>
            <w:tcW w:w="991" w:type="dxa"/>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r>
              <w:rPr>
                <w:rFonts w:hint="eastAsia"/>
                <w:spacing w:val="-8"/>
                <w:sz w:val="24"/>
                <w:szCs w:val="24"/>
                <w:lang w:eastAsia="zh-CN"/>
              </w:rPr>
              <w:t>学号</w:t>
            </w:r>
          </w:p>
        </w:tc>
        <w:tc>
          <w:tcPr>
            <w:tcW w:w="1567" w:type="dxa"/>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p>
        </w:tc>
        <w:tc>
          <w:tcPr>
            <w:tcW w:w="1470" w:type="dxa"/>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r>
              <w:rPr>
                <w:rFonts w:hint="eastAsia"/>
                <w:spacing w:val="-8"/>
                <w:sz w:val="24"/>
                <w:szCs w:val="24"/>
                <w:lang w:eastAsia="zh-CN"/>
              </w:rPr>
              <w:t>指导老师</w:t>
            </w:r>
          </w:p>
        </w:tc>
        <w:tc>
          <w:tcPr>
            <w:tcW w:w="1882" w:type="dxa"/>
            <w:vAlign w:val="top"/>
          </w:tcPr>
          <w:p>
            <w:pPr>
              <w:pStyle w:val="9"/>
              <w:keepNext w:val="0"/>
              <w:keepLines w:val="0"/>
              <w:pageBreakBefore w:val="0"/>
              <w:kinsoku/>
              <w:wordWrap/>
              <w:overflowPunct/>
              <w:topLinePunct w:val="0"/>
              <w:autoSpaceDE/>
              <w:autoSpaceDN/>
              <w:bidi w:val="0"/>
              <w:adjustRightInd/>
              <w:snapToGrid/>
              <w:spacing w:line="219" w:lineRule="auto"/>
              <w:ind w:left="122"/>
              <w:textAlignment w:val="auto"/>
              <w:rPr>
                <w:rFonts w:hint="eastAsia"/>
                <w:spacing w:val="-8"/>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389" w:type="dxa"/>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r>
              <w:rPr>
                <w:rFonts w:hint="eastAsia"/>
                <w:spacing w:val="-8"/>
                <w:sz w:val="24"/>
                <w:szCs w:val="24"/>
                <w:lang w:eastAsia="zh-CN"/>
              </w:rPr>
              <w:t>毕业设计</w:t>
            </w:r>
          </w:p>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r>
              <w:rPr>
                <w:rFonts w:hint="eastAsia"/>
                <w:spacing w:val="-8"/>
                <w:sz w:val="24"/>
                <w:szCs w:val="24"/>
                <w:lang w:eastAsia="zh-CN"/>
              </w:rPr>
              <w:t>题目</w:t>
            </w:r>
          </w:p>
        </w:tc>
        <w:tc>
          <w:tcPr>
            <w:tcW w:w="3960" w:type="dxa"/>
            <w:gridSpan w:val="4"/>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p>
        </w:tc>
        <w:tc>
          <w:tcPr>
            <w:tcW w:w="1470" w:type="dxa"/>
            <w:vAlign w:val="center"/>
          </w:tcPr>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r>
              <w:rPr>
                <w:rFonts w:hint="eastAsia"/>
                <w:spacing w:val="-8"/>
                <w:sz w:val="24"/>
                <w:szCs w:val="24"/>
                <w:lang w:eastAsia="zh-CN"/>
              </w:rPr>
              <w:t>毕业设计</w:t>
            </w:r>
          </w:p>
          <w:p>
            <w:pPr>
              <w:pStyle w:val="9"/>
              <w:keepNext w:val="0"/>
              <w:keepLines w:val="0"/>
              <w:pageBreakBefore w:val="0"/>
              <w:kinsoku/>
              <w:wordWrap/>
              <w:overflowPunct/>
              <w:topLinePunct w:val="0"/>
              <w:autoSpaceDE/>
              <w:autoSpaceDN/>
              <w:bidi w:val="0"/>
              <w:adjustRightInd/>
              <w:snapToGrid/>
              <w:spacing w:line="219" w:lineRule="auto"/>
              <w:ind w:left="122"/>
              <w:jc w:val="center"/>
              <w:textAlignment w:val="auto"/>
              <w:rPr>
                <w:rFonts w:hint="eastAsia"/>
                <w:spacing w:val="-8"/>
                <w:sz w:val="24"/>
                <w:szCs w:val="24"/>
                <w:lang w:eastAsia="zh-CN"/>
              </w:rPr>
            </w:pPr>
            <w:r>
              <w:rPr>
                <w:rFonts w:hint="eastAsia"/>
                <w:spacing w:val="-8"/>
                <w:sz w:val="24"/>
                <w:szCs w:val="24"/>
                <w:lang w:eastAsia="zh-CN"/>
              </w:rPr>
              <w:t>类型</w:t>
            </w:r>
          </w:p>
        </w:tc>
        <w:tc>
          <w:tcPr>
            <w:tcW w:w="1882" w:type="dxa"/>
            <w:vAlign w:val="top"/>
          </w:tcPr>
          <w:p>
            <w:pPr>
              <w:pStyle w:val="9"/>
              <w:keepNext w:val="0"/>
              <w:keepLines w:val="0"/>
              <w:pageBreakBefore w:val="0"/>
              <w:kinsoku/>
              <w:wordWrap/>
              <w:overflowPunct/>
              <w:topLinePunct w:val="0"/>
              <w:autoSpaceDE/>
              <w:autoSpaceDN/>
              <w:bidi w:val="0"/>
              <w:adjustRightInd/>
              <w:snapToGrid/>
              <w:spacing w:line="219" w:lineRule="auto"/>
              <w:ind w:left="122"/>
              <w:textAlignment w:val="auto"/>
              <w:rPr>
                <w:rFonts w:hint="eastAsia"/>
                <w:spacing w:val="-8"/>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3" w:hRule="atLeast"/>
        </w:trPr>
        <w:tc>
          <w:tcPr>
            <w:tcW w:w="8701" w:type="dxa"/>
            <w:gridSpan w:val="7"/>
            <w:vAlign w:val="top"/>
          </w:tcPr>
          <w:p>
            <w:pPr>
              <w:pStyle w:val="9"/>
              <w:keepNext w:val="0"/>
              <w:keepLines w:val="0"/>
              <w:pageBreakBefore w:val="0"/>
              <w:kinsoku/>
              <w:wordWrap/>
              <w:overflowPunct/>
              <w:topLinePunct w:val="0"/>
              <w:autoSpaceDE/>
              <w:autoSpaceDN/>
              <w:bidi w:val="0"/>
              <w:adjustRightInd/>
              <w:snapToGrid/>
              <w:spacing w:line="219" w:lineRule="auto"/>
              <w:ind w:left="122"/>
              <w:jc w:val="left"/>
              <w:textAlignment w:val="auto"/>
              <w:rPr>
                <w:rFonts w:hint="eastAsia"/>
                <w:b/>
                <w:bCs/>
                <w:spacing w:val="-8"/>
                <w:sz w:val="24"/>
                <w:szCs w:val="24"/>
                <w:lang w:eastAsia="zh-CN"/>
              </w:rPr>
            </w:pPr>
            <w:r>
              <w:rPr>
                <w:rFonts w:hint="eastAsia"/>
                <w:b/>
                <w:bCs/>
                <w:spacing w:val="-8"/>
                <w:sz w:val="24"/>
                <w:szCs w:val="24"/>
                <w:lang w:eastAsia="zh-CN"/>
              </w:rPr>
              <w:t>一、毕业设计目的</w:t>
            </w:r>
          </w:p>
          <w:p>
            <w:pPr>
              <w:pStyle w:val="9"/>
              <w:keepNext w:val="0"/>
              <w:keepLines w:val="0"/>
              <w:pageBreakBefore w:val="0"/>
              <w:kinsoku/>
              <w:wordWrap/>
              <w:overflowPunct/>
              <w:topLinePunct w:val="0"/>
              <w:autoSpaceDE/>
              <w:autoSpaceDN/>
              <w:bidi w:val="0"/>
              <w:adjustRightInd/>
              <w:snapToGrid/>
              <w:spacing w:line="219" w:lineRule="auto"/>
              <w:ind w:left="122"/>
              <w:jc w:val="left"/>
              <w:textAlignment w:val="auto"/>
              <w:rPr>
                <w:rFonts w:hint="default"/>
                <w:spacing w:val="-8"/>
                <w:sz w:val="24"/>
                <w:szCs w:val="24"/>
                <w:lang w:val="en-US" w:eastAsia="zh-CN"/>
              </w:rPr>
            </w:pPr>
            <w:r>
              <w:rPr>
                <w:rFonts w:hint="eastAsia"/>
                <w:spacing w:val="-8"/>
                <w:sz w:val="24"/>
                <w:szCs w:val="24"/>
                <w:lang w:val="en-US" w:eastAsia="zh-CN"/>
              </w:rPr>
              <w:t xml:space="preserve">    宋体小四号字、单倍行距</w:t>
            </w:r>
          </w:p>
          <w:p>
            <w:pPr>
              <w:pStyle w:val="9"/>
              <w:keepNext w:val="0"/>
              <w:keepLines w:val="0"/>
              <w:pageBreakBefore w:val="0"/>
              <w:kinsoku/>
              <w:wordWrap/>
              <w:overflowPunct/>
              <w:topLinePunct w:val="0"/>
              <w:autoSpaceDE/>
              <w:autoSpaceDN/>
              <w:bidi w:val="0"/>
              <w:adjustRightInd/>
              <w:snapToGrid/>
              <w:spacing w:line="219" w:lineRule="auto"/>
              <w:ind w:left="122"/>
              <w:jc w:val="left"/>
              <w:textAlignment w:val="auto"/>
              <w:rPr>
                <w:rFonts w:hint="eastAsia"/>
                <w:spacing w:val="-8"/>
                <w:sz w:val="24"/>
                <w:szCs w:val="24"/>
                <w:lang w:eastAsia="zh-CN"/>
              </w:rPr>
            </w:pPr>
          </w:p>
          <w:p>
            <w:pPr>
              <w:pStyle w:val="9"/>
              <w:keepNext w:val="0"/>
              <w:keepLines w:val="0"/>
              <w:pageBreakBefore w:val="0"/>
              <w:kinsoku/>
              <w:wordWrap/>
              <w:overflowPunct/>
              <w:topLinePunct w:val="0"/>
              <w:autoSpaceDE/>
              <w:autoSpaceDN/>
              <w:bidi w:val="0"/>
              <w:adjustRightInd/>
              <w:snapToGrid/>
              <w:spacing w:line="219" w:lineRule="auto"/>
              <w:ind w:left="122"/>
              <w:jc w:val="left"/>
              <w:textAlignment w:val="auto"/>
              <w:rPr>
                <w:rFonts w:hint="eastAsia"/>
                <w:spacing w:val="-8"/>
                <w:sz w:val="24"/>
                <w:szCs w:val="24"/>
                <w:lang w:eastAsia="zh-CN"/>
              </w:rPr>
            </w:pPr>
          </w:p>
          <w:p>
            <w:pPr>
              <w:pStyle w:val="9"/>
              <w:keepNext w:val="0"/>
              <w:keepLines w:val="0"/>
              <w:pageBreakBefore w:val="0"/>
              <w:kinsoku/>
              <w:wordWrap/>
              <w:overflowPunct/>
              <w:topLinePunct w:val="0"/>
              <w:autoSpaceDE/>
              <w:autoSpaceDN/>
              <w:bidi w:val="0"/>
              <w:adjustRightInd/>
              <w:snapToGrid/>
              <w:spacing w:line="219" w:lineRule="auto"/>
              <w:ind w:left="122"/>
              <w:jc w:val="left"/>
              <w:textAlignment w:val="auto"/>
              <w:rPr>
                <w:rFonts w:hint="eastAsia"/>
                <w:spacing w:val="-8"/>
                <w:sz w:val="24"/>
                <w:szCs w:val="24"/>
                <w:lang w:eastAsia="zh-CN"/>
              </w:rPr>
            </w:pPr>
          </w:p>
          <w:p>
            <w:pPr>
              <w:pStyle w:val="9"/>
              <w:keepNext w:val="0"/>
              <w:keepLines w:val="0"/>
              <w:pageBreakBefore w:val="0"/>
              <w:kinsoku/>
              <w:wordWrap/>
              <w:overflowPunct/>
              <w:topLinePunct w:val="0"/>
              <w:autoSpaceDE/>
              <w:autoSpaceDN/>
              <w:bidi w:val="0"/>
              <w:adjustRightInd/>
              <w:snapToGrid/>
              <w:spacing w:line="219" w:lineRule="auto"/>
              <w:ind w:left="122"/>
              <w:jc w:val="left"/>
              <w:textAlignment w:val="auto"/>
              <w:rPr>
                <w:rFonts w:hint="eastAsia"/>
                <w:spacing w:val="-8"/>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1" w:hRule="atLeast"/>
        </w:trPr>
        <w:tc>
          <w:tcPr>
            <w:tcW w:w="8701" w:type="dxa"/>
            <w:gridSpan w:val="7"/>
            <w:vAlign w:val="top"/>
          </w:tcPr>
          <w:p>
            <w:pPr>
              <w:pStyle w:val="9"/>
              <w:keepNext w:val="0"/>
              <w:keepLines w:val="0"/>
              <w:pageBreakBefore w:val="0"/>
              <w:kinsoku/>
              <w:wordWrap/>
              <w:overflowPunct/>
              <w:topLinePunct w:val="0"/>
              <w:autoSpaceDE/>
              <w:autoSpaceDN/>
              <w:bidi w:val="0"/>
              <w:adjustRightInd/>
              <w:snapToGrid/>
              <w:spacing w:line="219" w:lineRule="auto"/>
              <w:ind w:left="122"/>
              <w:jc w:val="left"/>
              <w:textAlignment w:val="auto"/>
              <w:rPr>
                <w:rFonts w:hint="eastAsia"/>
                <w:b/>
                <w:bCs/>
                <w:spacing w:val="-8"/>
                <w:sz w:val="24"/>
                <w:szCs w:val="24"/>
                <w:lang w:eastAsia="zh-CN"/>
              </w:rPr>
            </w:pPr>
            <w:r>
              <w:rPr>
                <w:rFonts w:hint="eastAsia"/>
                <w:b/>
                <w:bCs/>
                <w:spacing w:val="-8"/>
                <w:sz w:val="24"/>
                <w:szCs w:val="24"/>
                <w:lang w:eastAsia="zh-CN"/>
              </w:rPr>
              <w:t>二、设计任务与要求</w:t>
            </w:r>
          </w:p>
          <w:p>
            <w:pPr>
              <w:pStyle w:val="9"/>
              <w:keepNext w:val="0"/>
              <w:keepLines w:val="0"/>
              <w:pageBreakBefore w:val="0"/>
              <w:kinsoku/>
              <w:wordWrap/>
              <w:overflowPunct/>
              <w:topLinePunct w:val="0"/>
              <w:autoSpaceDE/>
              <w:autoSpaceDN/>
              <w:bidi w:val="0"/>
              <w:adjustRightInd/>
              <w:snapToGrid/>
              <w:spacing w:line="219" w:lineRule="auto"/>
              <w:jc w:val="left"/>
              <w:textAlignment w:val="auto"/>
              <w:rPr>
                <w:rFonts w:hint="default"/>
                <w:spacing w:val="-8"/>
                <w:sz w:val="24"/>
                <w:szCs w:val="24"/>
                <w:lang w:val="en-US" w:eastAsia="zh-CN"/>
              </w:rPr>
            </w:pPr>
            <w:r>
              <w:rPr>
                <w:rFonts w:hint="eastAsia"/>
                <w:spacing w:val="-8"/>
                <w:sz w:val="24"/>
                <w:szCs w:val="24"/>
                <w:lang w:val="en-US" w:eastAsia="zh-CN"/>
              </w:rPr>
              <w:t xml:space="preserve">     宋体小四号字、单倍行距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5" w:hRule="atLeast"/>
        </w:trPr>
        <w:tc>
          <w:tcPr>
            <w:tcW w:w="8701" w:type="dxa"/>
            <w:gridSpan w:val="7"/>
            <w:vAlign w:val="top"/>
          </w:tcPr>
          <w:p>
            <w:pPr>
              <w:pStyle w:val="9"/>
              <w:keepNext w:val="0"/>
              <w:keepLines w:val="0"/>
              <w:pageBreakBefore w:val="0"/>
              <w:kinsoku/>
              <w:wordWrap/>
              <w:overflowPunct/>
              <w:topLinePunct w:val="0"/>
              <w:autoSpaceDE/>
              <w:autoSpaceDN/>
              <w:bidi w:val="0"/>
              <w:adjustRightInd/>
              <w:snapToGrid/>
              <w:spacing w:line="219" w:lineRule="auto"/>
              <w:ind w:left="122"/>
              <w:jc w:val="left"/>
              <w:textAlignment w:val="auto"/>
              <w:rPr>
                <w:rFonts w:hint="eastAsia"/>
                <w:b/>
                <w:bCs/>
                <w:spacing w:val="-8"/>
                <w:sz w:val="24"/>
                <w:szCs w:val="24"/>
                <w:lang w:eastAsia="zh-CN"/>
              </w:rPr>
            </w:pPr>
            <w:r>
              <w:rPr>
                <w:rFonts w:hint="eastAsia"/>
                <w:b/>
                <w:bCs/>
                <w:spacing w:val="-8"/>
                <w:sz w:val="24"/>
                <w:szCs w:val="24"/>
                <w:lang w:eastAsia="zh-CN"/>
              </w:rPr>
              <w:t>三、实施步骤和方法</w:t>
            </w:r>
          </w:p>
          <w:p>
            <w:pPr>
              <w:pStyle w:val="9"/>
              <w:keepNext w:val="0"/>
              <w:keepLines w:val="0"/>
              <w:pageBreakBefore w:val="0"/>
              <w:kinsoku/>
              <w:wordWrap/>
              <w:overflowPunct/>
              <w:topLinePunct w:val="0"/>
              <w:autoSpaceDE/>
              <w:autoSpaceDN/>
              <w:bidi w:val="0"/>
              <w:adjustRightInd/>
              <w:snapToGrid/>
              <w:spacing w:line="219" w:lineRule="auto"/>
              <w:ind w:left="122"/>
              <w:jc w:val="left"/>
              <w:textAlignment w:val="auto"/>
              <w:rPr>
                <w:rFonts w:hint="default"/>
                <w:spacing w:val="-8"/>
                <w:sz w:val="24"/>
                <w:szCs w:val="24"/>
                <w:lang w:val="en-US" w:eastAsia="zh-CN"/>
              </w:rPr>
            </w:pPr>
            <w:r>
              <w:rPr>
                <w:rFonts w:hint="eastAsia"/>
                <w:spacing w:val="-8"/>
                <w:sz w:val="24"/>
                <w:szCs w:val="24"/>
                <w:lang w:val="en-US" w:eastAsia="zh-CN"/>
              </w:rPr>
              <w:t xml:space="preserve">   宋体小四号字、单倍行距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8701" w:type="dxa"/>
            <w:gridSpan w:val="7"/>
            <w:vAlign w:val="top"/>
          </w:tcPr>
          <w:p>
            <w:pPr>
              <w:pStyle w:val="9"/>
              <w:keepNext w:val="0"/>
              <w:keepLines w:val="0"/>
              <w:pageBreakBefore w:val="0"/>
              <w:numPr>
                <w:ilvl w:val="0"/>
                <w:numId w:val="6"/>
              </w:numPr>
              <w:kinsoku/>
              <w:wordWrap/>
              <w:overflowPunct/>
              <w:topLinePunct w:val="0"/>
              <w:autoSpaceDE/>
              <w:autoSpaceDN/>
              <w:bidi w:val="0"/>
              <w:adjustRightInd/>
              <w:snapToGrid/>
              <w:spacing w:line="219" w:lineRule="auto"/>
              <w:ind w:left="122"/>
              <w:jc w:val="left"/>
              <w:textAlignment w:val="auto"/>
              <w:rPr>
                <w:rFonts w:hint="default"/>
                <w:b/>
                <w:bCs/>
                <w:spacing w:val="-8"/>
                <w:sz w:val="24"/>
                <w:szCs w:val="24"/>
                <w:lang w:eastAsia="zh-CN"/>
              </w:rPr>
            </w:pPr>
            <w:r>
              <w:rPr>
                <w:rFonts w:hint="default"/>
                <w:b/>
                <w:bCs/>
                <w:spacing w:val="-8"/>
                <w:sz w:val="24"/>
                <w:szCs w:val="24"/>
                <w:lang w:eastAsia="zh-CN"/>
              </w:rPr>
              <w:t>课题概况与原始资料</w:t>
            </w:r>
          </w:p>
          <w:p>
            <w:pPr>
              <w:pStyle w:val="9"/>
              <w:keepNext w:val="0"/>
              <w:keepLines w:val="0"/>
              <w:pageBreakBefore w:val="0"/>
              <w:numPr>
                <w:ilvl w:val="0"/>
                <w:numId w:val="0"/>
              </w:numPr>
              <w:kinsoku/>
              <w:wordWrap/>
              <w:overflowPunct/>
              <w:topLinePunct w:val="0"/>
              <w:autoSpaceDE/>
              <w:autoSpaceDN/>
              <w:bidi w:val="0"/>
              <w:adjustRightInd/>
              <w:snapToGrid/>
              <w:spacing w:line="219" w:lineRule="auto"/>
              <w:jc w:val="left"/>
              <w:textAlignment w:val="auto"/>
              <w:rPr>
                <w:rFonts w:hint="default"/>
                <w:spacing w:val="-8"/>
                <w:sz w:val="24"/>
                <w:szCs w:val="24"/>
                <w:lang w:val="en-US" w:eastAsia="zh-CN"/>
              </w:rPr>
            </w:pPr>
            <w:r>
              <w:rPr>
                <w:rFonts w:hint="eastAsia"/>
                <w:spacing w:val="-8"/>
                <w:sz w:val="24"/>
                <w:szCs w:val="24"/>
                <w:lang w:val="en-US" w:eastAsia="zh-CN"/>
              </w:rPr>
              <w:t xml:space="preserve">     宋体小四号字、单倍行距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8701" w:type="dxa"/>
            <w:gridSpan w:val="7"/>
            <w:vAlign w:val="top"/>
          </w:tcPr>
          <w:p>
            <w:pPr>
              <w:pStyle w:val="9"/>
              <w:keepNext w:val="0"/>
              <w:keepLines w:val="0"/>
              <w:pageBreakBefore w:val="0"/>
              <w:numPr>
                <w:ilvl w:val="0"/>
                <w:numId w:val="6"/>
              </w:numPr>
              <w:kinsoku/>
              <w:wordWrap/>
              <w:overflowPunct/>
              <w:topLinePunct w:val="0"/>
              <w:autoSpaceDE/>
              <w:autoSpaceDN/>
              <w:bidi w:val="0"/>
              <w:adjustRightInd/>
              <w:snapToGrid/>
              <w:spacing w:line="219" w:lineRule="auto"/>
              <w:ind w:left="122" w:leftChars="0" w:firstLine="0" w:firstLineChars="0"/>
              <w:jc w:val="left"/>
              <w:textAlignment w:val="auto"/>
              <w:rPr>
                <w:rFonts w:hint="default"/>
                <w:b/>
                <w:bCs/>
                <w:spacing w:val="-8"/>
                <w:sz w:val="24"/>
                <w:szCs w:val="24"/>
                <w:lang w:eastAsia="zh-CN"/>
              </w:rPr>
            </w:pPr>
            <w:r>
              <w:rPr>
                <w:rFonts w:hint="default"/>
                <w:b/>
                <w:bCs/>
                <w:spacing w:val="-8"/>
                <w:sz w:val="24"/>
                <w:szCs w:val="24"/>
                <w:lang w:eastAsia="zh-CN"/>
              </w:rPr>
              <w:t>参考资料</w:t>
            </w:r>
          </w:p>
          <w:p>
            <w:pPr>
              <w:pStyle w:val="9"/>
              <w:keepNext w:val="0"/>
              <w:keepLines w:val="0"/>
              <w:pageBreakBefore w:val="0"/>
              <w:numPr>
                <w:ilvl w:val="0"/>
                <w:numId w:val="0"/>
              </w:numPr>
              <w:kinsoku/>
              <w:wordWrap/>
              <w:overflowPunct/>
              <w:topLinePunct w:val="0"/>
              <w:autoSpaceDE/>
              <w:autoSpaceDN/>
              <w:bidi w:val="0"/>
              <w:adjustRightInd/>
              <w:snapToGrid/>
              <w:spacing w:line="219" w:lineRule="auto"/>
              <w:jc w:val="left"/>
              <w:textAlignment w:val="auto"/>
              <w:rPr>
                <w:rFonts w:hint="default"/>
                <w:spacing w:val="-8"/>
                <w:sz w:val="24"/>
                <w:szCs w:val="24"/>
                <w:lang w:val="en-US" w:eastAsia="zh-CN"/>
              </w:rPr>
            </w:pPr>
            <w:r>
              <w:rPr>
                <w:rFonts w:hint="eastAsia"/>
                <w:spacing w:val="-8"/>
                <w:sz w:val="24"/>
                <w:szCs w:val="24"/>
                <w:lang w:val="en-US" w:eastAsia="zh-CN"/>
              </w:rPr>
              <w:t xml:space="preserve">     宋体小四号字、单倍行距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1" w:hRule="atLeast"/>
        </w:trPr>
        <w:tc>
          <w:tcPr>
            <w:tcW w:w="8701" w:type="dxa"/>
            <w:gridSpan w:val="7"/>
            <w:vAlign w:val="top"/>
          </w:tcPr>
          <w:p>
            <w:pPr>
              <w:pStyle w:val="9"/>
              <w:keepNext w:val="0"/>
              <w:keepLines w:val="0"/>
              <w:pageBreakBefore w:val="0"/>
              <w:numPr>
                <w:ilvl w:val="0"/>
                <w:numId w:val="6"/>
              </w:numPr>
              <w:kinsoku/>
              <w:wordWrap/>
              <w:overflowPunct/>
              <w:topLinePunct w:val="0"/>
              <w:autoSpaceDE/>
              <w:autoSpaceDN/>
              <w:bidi w:val="0"/>
              <w:adjustRightInd/>
              <w:snapToGrid/>
              <w:spacing w:line="219" w:lineRule="auto"/>
              <w:ind w:left="122" w:leftChars="0" w:firstLine="0" w:firstLineChars="0"/>
              <w:textAlignment w:val="auto"/>
              <w:rPr>
                <w:rFonts w:hint="eastAsia"/>
                <w:b/>
                <w:bCs/>
                <w:spacing w:val="-8"/>
                <w:sz w:val="24"/>
                <w:szCs w:val="24"/>
                <w:lang w:val="en-US" w:eastAsia="zh-CN"/>
              </w:rPr>
            </w:pPr>
            <w:r>
              <w:rPr>
                <w:rFonts w:hint="eastAsia"/>
                <w:b/>
                <w:bCs/>
                <w:spacing w:val="-8"/>
                <w:sz w:val="24"/>
                <w:szCs w:val="24"/>
                <w:lang w:val="en-US" w:eastAsia="zh-CN"/>
              </w:rPr>
              <w:t>时间安排</w:t>
            </w:r>
          </w:p>
          <w:tbl>
            <w:tblPr>
              <w:tblStyle w:val="5"/>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739"/>
              <w:gridCol w:w="1739"/>
              <w:gridCol w:w="17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top"/>
                </w:tcPr>
                <w:p>
                  <w:pPr>
                    <w:pStyle w:val="9"/>
                    <w:keepNext w:val="0"/>
                    <w:keepLines w:val="0"/>
                    <w:pageBreakBefore w:val="0"/>
                    <w:kinsoku/>
                    <w:wordWrap/>
                    <w:overflowPunct/>
                    <w:topLinePunct w:val="0"/>
                    <w:autoSpaceDE/>
                    <w:autoSpaceDN/>
                    <w:bidi w:val="0"/>
                    <w:adjustRightInd/>
                    <w:snapToGrid/>
                    <w:spacing w:line="219" w:lineRule="auto"/>
                    <w:ind w:left="122" w:leftChars="0"/>
                    <w:textAlignment w:val="auto"/>
                    <w:rPr>
                      <w:rFonts w:hint="default" w:ascii="宋体" w:hAnsi="宋体" w:eastAsia="宋体" w:cs="宋体"/>
                      <w:snapToGrid w:val="0"/>
                      <w:color w:val="000000"/>
                      <w:spacing w:val="-8"/>
                      <w:kern w:val="0"/>
                      <w:sz w:val="24"/>
                      <w:szCs w:val="24"/>
                      <w:lang w:val="en-US" w:eastAsia="zh-CN" w:bidi="ar-SA"/>
                    </w:rPr>
                  </w:pPr>
                  <w:r>
                    <w:rPr>
                      <w:rFonts w:hint="eastAsia"/>
                      <w:spacing w:val="-8"/>
                      <w:sz w:val="24"/>
                      <w:szCs w:val="24"/>
                      <w:lang w:eastAsia="zh-CN"/>
                    </w:rPr>
                    <w:t>序号</w:t>
                  </w:r>
                </w:p>
              </w:tc>
              <w:tc>
                <w:tcPr>
                  <w:tcW w:w="1739" w:type="dxa"/>
                  <w:vAlign w:val="top"/>
                </w:tcPr>
                <w:p>
                  <w:pPr>
                    <w:pStyle w:val="9"/>
                    <w:keepNext w:val="0"/>
                    <w:keepLines w:val="0"/>
                    <w:pageBreakBefore w:val="0"/>
                    <w:kinsoku/>
                    <w:wordWrap/>
                    <w:overflowPunct/>
                    <w:topLinePunct w:val="0"/>
                    <w:autoSpaceDE/>
                    <w:autoSpaceDN/>
                    <w:bidi w:val="0"/>
                    <w:adjustRightInd/>
                    <w:snapToGrid/>
                    <w:spacing w:line="219" w:lineRule="auto"/>
                    <w:ind w:left="122" w:leftChars="0"/>
                    <w:textAlignment w:val="auto"/>
                    <w:rPr>
                      <w:rFonts w:hint="default" w:ascii="宋体" w:hAnsi="宋体" w:eastAsia="宋体" w:cs="宋体"/>
                      <w:snapToGrid w:val="0"/>
                      <w:color w:val="000000"/>
                      <w:spacing w:val="-8"/>
                      <w:kern w:val="0"/>
                      <w:sz w:val="24"/>
                      <w:szCs w:val="24"/>
                      <w:lang w:val="en-US" w:eastAsia="zh-CN" w:bidi="ar-SA"/>
                    </w:rPr>
                  </w:pPr>
                  <w:r>
                    <w:rPr>
                      <w:rFonts w:hint="eastAsia"/>
                      <w:spacing w:val="-8"/>
                      <w:sz w:val="24"/>
                      <w:szCs w:val="24"/>
                      <w:lang w:eastAsia="zh-CN"/>
                    </w:rPr>
                    <w:t>任务</w:t>
                  </w:r>
                </w:p>
              </w:tc>
              <w:tc>
                <w:tcPr>
                  <w:tcW w:w="1739" w:type="dxa"/>
                  <w:vAlign w:val="top"/>
                </w:tcPr>
                <w:p>
                  <w:pPr>
                    <w:pStyle w:val="9"/>
                    <w:keepNext w:val="0"/>
                    <w:keepLines w:val="0"/>
                    <w:pageBreakBefore w:val="0"/>
                    <w:kinsoku/>
                    <w:wordWrap/>
                    <w:overflowPunct/>
                    <w:topLinePunct w:val="0"/>
                    <w:autoSpaceDE/>
                    <w:autoSpaceDN/>
                    <w:bidi w:val="0"/>
                    <w:adjustRightInd/>
                    <w:snapToGrid/>
                    <w:spacing w:line="219" w:lineRule="auto"/>
                    <w:ind w:left="122" w:leftChars="0"/>
                    <w:textAlignment w:val="auto"/>
                    <w:rPr>
                      <w:rFonts w:hint="default" w:ascii="宋体" w:hAnsi="宋体" w:eastAsia="宋体" w:cs="宋体"/>
                      <w:snapToGrid w:val="0"/>
                      <w:color w:val="000000"/>
                      <w:spacing w:val="-8"/>
                      <w:kern w:val="0"/>
                      <w:sz w:val="24"/>
                      <w:szCs w:val="24"/>
                      <w:lang w:val="en-US" w:eastAsia="zh-CN" w:bidi="ar-SA"/>
                    </w:rPr>
                  </w:pPr>
                  <w:r>
                    <w:rPr>
                      <w:rFonts w:hint="eastAsia"/>
                      <w:spacing w:val="-8"/>
                      <w:sz w:val="24"/>
                      <w:szCs w:val="24"/>
                      <w:lang w:eastAsia="zh-CN"/>
                    </w:rPr>
                    <w:t>开始时间</w:t>
                  </w:r>
                </w:p>
              </w:tc>
              <w:tc>
                <w:tcPr>
                  <w:tcW w:w="1740" w:type="dxa"/>
                  <w:vAlign w:val="top"/>
                </w:tcPr>
                <w:p>
                  <w:pPr>
                    <w:pStyle w:val="9"/>
                    <w:keepNext w:val="0"/>
                    <w:keepLines w:val="0"/>
                    <w:pageBreakBefore w:val="0"/>
                    <w:kinsoku/>
                    <w:wordWrap/>
                    <w:overflowPunct/>
                    <w:topLinePunct w:val="0"/>
                    <w:autoSpaceDE/>
                    <w:autoSpaceDN/>
                    <w:bidi w:val="0"/>
                    <w:adjustRightInd/>
                    <w:snapToGrid/>
                    <w:spacing w:line="219" w:lineRule="auto"/>
                    <w:ind w:left="122" w:leftChars="0"/>
                    <w:textAlignment w:val="auto"/>
                    <w:rPr>
                      <w:rFonts w:hint="default" w:ascii="宋体" w:hAnsi="宋体" w:eastAsia="宋体" w:cs="宋体"/>
                      <w:snapToGrid w:val="0"/>
                      <w:color w:val="000000"/>
                      <w:spacing w:val="-8"/>
                      <w:kern w:val="0"/>
                      <w:sz w:val="24"/>
                      <w:szCs w:val="24"/>
                      <w:lang w:val="en-US" w:eastAsia="zh-CN" w:bidi="ar-SA"/>
                    </w:rPr>
                  </w:pPr>
                  <w:r>
                    <w:rPr>
                      <w:rFonts w:hint="eastAsia"/>
                      <w:spacing w:val="-8"/>
                      <w:sz w:val="24"/>
                      <w:szCs w:val="24"/>
                      <w:lang w:eastAsia="zh-CN"/>
                    </w:rPr>
                    <w:t>结束时间</w:t>
                  </w:r>
                </w:p>
              </w:tc>
              <w:tc>
                <w:tcPr>
                  <w:tcW w:w="1740" w:type="dxa"/>
                  <w:vAlign w:val="top"/>
                </w:tcPr>
                <w:p>
                  <w:pPr>
                    <w:pStyle w:val="9"/>
                    <w:keepNext w:val="0"/>
                    <w:keepLines w:val="0"/>
                    <w:pageBreakBefore w:val="0"/>
                    <w:kinsoku/>
                    <w:wordWrap/>
                    <w:overflowPunct/>
                    <w:topLinePunct w:val="0"/>
                    <w:autoSpaceDE/>
                    <w:autoSpaceDN/>
                    <w:bidi w:val="0"/>
                    <w:adjustRightInd/>
                    <w:snapToGrid/>
                    <w:spacing w:line="219" w:lineRule="auto"/>
                    <w:ind w:left="122" w:leftChars="0"/>
                    <w:textAlignment w:val="auto"/>
                    <w:rPr>
                      <w:rFonts w:hint="default" w:ascii="宋体" w:hAnsi="宋体" w:eastAsia="宋体" w:cs="宋体"/>
                      <w:snapToGrid w:val="0"/>
                      <w:color w:val="000000"/>
                      <w:spacing w:val="-8"/>
                      <w:kern w:val="0"/>
                      <w:sz w:val="24"/>
                      <w:szCs w:val="24"/>
                      <w:lang w:val="en-US" w:eastAsia="zh-CN" w:bidi="ar-SA"/>
                    </w:rPr>
                  </w:pPr>
                  <w:r>
                    <w:rPr>
                      <w:rFonts w:hint="eastAsia"/>
                      <w:spacing w:val="-8"/>
                      <w:sz w:val="24"/>
                      <w:szCs w:val="24"/>
                      <w:lang w:eastAsia="zh-CN"/>
                    </w:rPr>
                    <w:t>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40"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40"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40"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40"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40"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40"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40"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40"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39"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40"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c>
                <w:tcPr>
                  <w:tcW w:w="1740" w:type="dxa"/>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vertAlign w:val="baseline"/>
                      <w:lang w:val="en-US" w:eastAsia="zh-CN"/>
                    </w:rPr>
                  </w:pPr>
                </w:p>
              </w:tc>
            </w:tr>
          </w:tbl>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9" w:hRule="atLeast"/>
        </w:trPr>
        <w:tc>
          <w:tcPr>
            <w:tcW w:w="8701" w:type="dxa"/>
            <w:gridSpan w:val="7"/>
            <w:vAlign w:val="top"/>
          </w:tcPr>
          <w:p>
            <w:pPr>
              <w:pStyle w:val="9"/>
              <w:keepNext w:val="0"/>
              <w:keepLines w:val="0"/>
              <w:pageBreakBefore w:val="0"/>
              <w:numPr>
                <w:ilvl w:val="0"/>
                <w:numId w:val="6"/>
              </w:numPr>
              <w:kinsoku/>
              <w:wordWrap/>
              <w:overflowPunct/>
              <w:topLinePunct w:val="0"/>
              <w:autoSpaceDE/>
              <w:autoSpaceDN/>
              <w:bidi w:val="0"/>
              <w:adjustRightInd/>
              <w:snapToGrid/>
              <w:spacing w:line="219" w:lineRule="auto"/>
              <w:ind w:left="122" w:leftChars="0" w:firstLine="0" w:firstLineChars="0"/>
              <w:jc w:val="left"/>
              <w:textAlignment w:val="auto"/>
              <w:rPr>
                <w:rFonts w:hint="default" w:ascii="宋体" w:hAnsi="宋体" w:eastAsia="宋体" w:cs="宋体"/>
                <w:b/>
                <w:bCs/>
                <w:snapToGrid w:val="0"/>
                <w:color w:val="000000"/>
                <w:spacing w:val="-8"/>
                <w:kern w:val="0"/>
                <w:sz w:val="24"/>
                <w:szCs w:val="24"/>
                <w:lang w:val="en-US" w:eastAsia="zh-CN" w:bidi="ar-SA"/>
              </w:rPr>
            </w:pPr>
            <w:r>
              <w:rPr>
                <w:rFonts w:hint="default" w:ascii="宋体" w:hAnsi="宋体" w:eastAsia="宋体" w:cs="宋体"/>
                <w:b/>
                <w:bCs/>
                <w:snapToGrid w:val="0"/>
                <w:color w:val="000000"/>
                <w:spacing w:val="-8"/>
                <w:kern w:val="0"/>
                <w:sz w:val="24"/>
                <w:szCs w:val="24"/>
                <w:lang w:val="en-US" w:eastAsia="zh-CN" w:bidi="ar-SA"/>
              </w:rPr>
              <w:t>预期成果及表现形式</w:t>
            </w:r>
          </w:p>
          <w:p>
            <w:pPr>
              <w:pStyle w:val="9"/>
              <w:keepNext w:val="0"/>
              <w:keepLines w:val="0"/>
              <w:pageBreakBefore w:val="0"/>
              <w:numPr>
                <w:ilvl w:val="0"/>
                <w:numId w:val="0"/>
              </w:numPr>
              <w:kinsoku/>
              <w:wordWrap/>
              <w:overflowPunct/>
              <w:topLinePunct w:val="0"/>
              <w:autoSpaceDE/>
              <w:autoSpaceDN/>
              <w:bidi w:val="0"/>
              <w:adjustRightInd/>
              <w:snapToGrid/>
              <w:spacing w:line="219" w:lineRule="auto"/>
              <w:ind w:left="122" w:leftChars="0"/>
              <w:jc w:val="left"/>
              <w:textAlignment w:val="auto"/>
              <w:rPr>
                <w:rFonts w:hint="eastAsia"/>
                <w:spacing w:val="-8"/>
                <w:sz w:val="24"/>
                <w:szCs w:val="24"/>
                <w:lang w:val="en-US" w:eastAsia="zh-CN"/>
              </w:rPr>
            </w:pPr>
            <w:r>
              <w:rPr>
                <w:rFonts w:hint="eastAsia" w:cs="宋体"/>
                <w:snapToGrid w:val="0"/>
                <w:color w:val="000000"/>
                <w:spacing w:val="-8"/>
                <w:kern w:val="0"/>
                <w:sz w:val="24"/>
                <w:szCs w:val="24"/>
                <w:lang w:val="en-US" w:eastAsia="zh-CN" w:bidi="ar-SA"/>
              </w:rPr>
              <w:t xml:space="preserve">    </w:t>
            </w:r>
            <w:r>
              <w:rPr>
                <w:rFonts w:hint="eastAsia"/>
                <w:spacing w:val="-8"/>
                <w:sz w:val="24"/>
                <w:szCs w:val="24"/>
                <w:lang w:val="en-US" w:eastAsia="zh-CN"/>
              </w:rPr>
              <w:t xml:space="preserve"> 宋体小四号字、单倍行距</w:t>
            </w:r>
          </w:p>
          <w:p>
            <w:pPr>
              <w:pStyle w:val="9"/>
              <w:keepNext w:val="0"/>
              <w:keepLines w:val="0"/>
              <w:pageBreakBefore w:val="0"/>
              <w:numPr>
                <w:ilvl w:val="0"/>
                <w:numId w:val="0"/>
              </w:numPr>
              <w:kinsoku/>
              <w:wordWrap/>
              <w:overflowPunct/>
              <w:topLinePunct w:val="0"/>
              <w:autoSpaceDE/>
              <w:autoSpaceDN/>
              <w:bidi w:val="0"/>
              <w:adjustRightInd/>
              <w:snapToGrid/>
              <w:spacing w:line="219" w:lineRule="auto"/>
              <w:ind w:left="122" w:leftChars="0"/>
              <w:jc w:val="left"/>
              <w:textAlignment w:val="auto"/>
              <w:rPr>
                <w:rFonts w:hint="eastAsia"/>
                <w:spacing w:val="-8"/>
                <w:sz w:val="24"/>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219" w:lineRule="auto"/>
              <w:ind w:left="122" w:leftChars="0"/>
              <w:textAlignment w:val="auto"/>
              <w:rPr>
                <w:rFonts w:hint="eastAsia"/>
                <w:spacing w:val="-8"/>
                <w:sz w:val="24"/>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219" w:lineRule="auto"/>
              <w:ind w:left="122" w:leftChars="0"/>
              <w:textAlignment w:val="auto"/>
              <w:rPr>
                <w:rFonts w:hint="default"/>
                <w:spacing w:val="-8"/>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476" w:type="dxa"/>
            <w:gridSpan w:val="2"/>
            <w:tcBorders>
              <w:right w:val="single" w:color="auto" w:sz="4" w:space="0"/>
            </w:tcBorders>
            <w:vAlign w:val="center"/>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219" w:lineRule="auto"/>
              <w:ind w:left="448" w:hanging="448" w:hangingChars="200"/>
              <w:jc w:val="center"/>
              <w:textAlignment w:val="auto"/>
              <w:rPr>
                <w:rFonts w:hint="eastAsia"/>
                <w:spacing w:val="-8"/>
                <w:sz w:val="24"/>
                <w:szCs w:val="24"/>
                <w:lang w:val="en-US" w:eastAsia="zh-CN"/>
              </w:rPr>
            </w:pPr>
            <w:r>
              <w:rPr>
                <w:rFonts w:hint="eastAsia"/>
                <w:spacing w:val="-8"/>
                <w:sz w:val="24"/>
                <w:szCs w:val="24"/>
                <w:lang w:val="en-US" w:eastAsia="zh-CN"/>
              </w:rPr>
              <w:t>专业带头人</w:t>
            </w:r>
          </w:p>
          <w:p>
            <w:pPr>
              <w:pStyle w:val="9"/>
              <w:keepNext w:val="0"/>
              <w:keepLines w:val="0"/>
              <w:pageBreakBefore w:val="0"/>
              <w:numPr>
                <w:ilvl w:val="0"/>
                <w:numId w:val="0"/>
              </w:numPr>
              <w:kinsoku/>
              <w:wordWrap/>
              <w:overflowPunct/>
              <w:topLinePunct w:val="0"/>
              <w:autoSpaceDE/>
              <w:autoSpaceDN/>
              <w:bidi w:val="0"/>
              <w:adjustRightInd/>
              <w:snapToGrid/>
              <w:spacing w:line="219" w:lineRule="auto"/>
              <w:ind w:left="448" w:hanging="448" w:hangingChars="200"/>
              <w:jc w:val="center"/>
              <w:textAlignment w:val="auto"/>
              <w:rPr>
                <w:rFonts w:hint="default"/>
                <w:spacing w:val="-8"/>
                <w:sz w:val="24"/>
                <w:szCs w:val="24"/>
                <w:lang w:val="en-US" w:eastAsia="zh-CN"/>
              </w:rPr>
            </w:pPr>
            <w:r>
              <w:rPr>
                <w:rFonts w:hint="eastAsia"/>
                <w:spacing w:val="-8"/>
                <w:sz w:val="24"/>
                <w:szCs w:val="24"/>
                <w:lang w:val="en-US" w:eastAsia="zh-CN"/>
              </w:rPr>
              <w:t>审核</w:t>
            </w:r>
          </w:p>
        </w:tc>
        <w:tc>
          <w:tcPr>
            <w:tcW w:w="7225" w:type="dxa"/>
            <w:gridSpan w:val="5"/>
            <w:tcBorders>
              <w:left w:val="single" w:color="auto" w:sz="4" w:space="0"/>
            </w:tcBorders>
            <w:vAlign w:val="top"/>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eastAsia"/>
                <w:spacing w:val="-8"/>
                <w:sz w:val="24"/>
                <w:szCs w:val="24"/>
                <w:lang w:val="en-US" w:eastAsia="zh-CN"/>
              </w:rPr>
            </w:pPr>
            <w:r>
              <w:rPr>
                <w:rFonts w:hint="eastAsia"/>
                <w:spacing w:val="-8"/>
                <w:sz w:val="24"/>
                <w:szCs w:val="24"/>
                <w:lang w:val="en-US" w:eastAsia="zh-CN"/>
              </w:rPr>
              <w:t xml:space="preserve">            </w:t>
            </w:r>
          </w:p>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eastAsia"/>
                <w:spacing w:val="-8"/>
                <w:sz w:val="24"/>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eastAsia"/>
                <w:spacing w:val="-8"/>
                <w:sz w:val="24"/>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eastAsia"/>
                <w:spacing w:val="-8"/>
                <w:sz w:val="24"/>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eastAsia"/>
                <w:spacing w:val="-8"/>
                <w:sz w:val="24"/>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lang w:val="en-US" w:eastAsia="zh-CN"/>
              </w:rPr>
            </w:pPr>
            <w:r>
              <w:rPr>
                <w:rFonts w:hint="eastAsia"/>
                <w:spacing w:val="-8"/>
                <w:sz w:val="24"/>
                <w:szCs w:val="24"/>
                <w:lang w:val="en-US" w:eastAsia="zh-CN"/>
              </w:rPr>
              <w:t>签字：                                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1476" w:type="dxa"/>
            <w:gridSpan w:val="2"/>
            <w:tcBorders>
              <w:right w:val="single" w:color="auto" w:sz="4" w:space="0"/>
            </w:tcBorders>
            <w:vAlign w:val="center"/>
          </w:tcPr>
          <w:p>
            <w:pPr>
              <w:pStyle w:val="9"/>
              <w:keepNext w:val="0"/>
              <w:keepLines w:val="0"/>
              <w:pageBreakBefore w:val="0"/>
              <w:numPr>
                <w:ilvl w:val="0"/>
                <w:numId w:val="0"/>
              </w:numPr>
              <w:kinsoku/>
              <w:wordWrap/>
              <w:overflowPunct/>
              <w:topLinePunct w:val="0"/>
              <w:autoSpaceDE/>
              <w:autoSpaceDN/>
              <w:bidi w:val="0"/>
              <w:adjustRightInd/>
              <w:snapToGrid/>
              <w:spacing w:line="219" w:lineRule="auto"/>
              <w:jc w:val="center"/>
              <w:textAlignment w:val="auto"/>
              <w:rPr>
                <w:rFonts w:hint="default"/>
                <w:spacing w:val="-8"/>
                <w:sz w:val="24"/>
                <w:szCs w:val="24"/>
                <w:lang w:val="en-US" w:eastAsia="zh-CN"/>
              </w:rPr>
            </w:pPr>
            <w:r>
              <w:rPr>
                <w:rFonts w:hint="eastAsia"/>
                <w:spacing w:val="-8"/>
                <w:sz w:val="24"/>
                <w:szCs w:val="24"/>
                <w:lang w:val="en-US" w:eastAsia="zh-CN"/>
              </w:rPr>
              <w:t>二级学院负责人审批</w:t>
            </w:r>
          </w:p>
        </w:tc>
        <w:tc>
          <w:tcPr>
            <w:tcW w:w="7225" w:type="dxa"/>
            <w:gridSpan w:val="5"/>
            <w:tcBorders>
              <w:left w:val="single" w:color="auto" w:sz="4" w:space="0"/>
            </w:tcBorders>
            <w:vAlign w:val="top"/>
          </w:tcPr>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219" w:lineRule="auto"/>
              <w:textAlignment w:val="auto"/>
              <w:rPr>
                <w:rFonts w:hint="default"/>
                <w:spacing w:val="-8"/>
                <w:sz w:val="24"/>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219" w:lineRule="auto"/>
              <w:ind w:firstLine="1120" w:firstLineChars="500"/>
              <w:jc w:val="both"/>
              <w:textAlignment w:val="auto"/>
              <w:rPr>
                <w:rFonts w:hint="eastAsia"/>
                <w:spacing w:val="-8"/>
                <w:sz w:val="24"/>
                <w:szCs w:val="24"/>
                <w:lang w:val="en-US" w:eastAsia="zh-CN"/>
              </w:rPr>
            </w:pPr>
            <w:r>
              <w:rPr>
                <w:rFonts w:hint="eastAsia"/>
                <w:spacing w:val="-8"/>
                <w:sz w:val="24"/>
                <w:szCs w:val="24"/>
                <w:lang w:val="en-US" w:eastAsia="zh-CN"/>
              </w:rPr>
              <w:t xml:space="preserve">签字：                          </w:t>
            </w:r>
          </w:p>
          <w:p>
            <w:pPr>
              <w:pStyle w:val="9"/>
              <w:keepNext w:val="0"/>
              <w:keepLines w:val="0"/>
              <w:pageBreakBefore w:val="0"/>
              <w:numPr>
                <w:ilvl w:val="0"/>
                <w:numId w:val="0"/>
              </w:numPr>
              <w:kinsoku/>
              <w:wordWrap/>
              <w:overflowPunct/>
              <w:topLinePunct w:val="0"/>
              <w:autoSpaceDE/>
              <w:autoSpaceDN/>
              <w:bidi w:val="0"/>
              <w:adjustRightInd/>
              <w:snapToGrid/>
              <w:spacing w:line="219" w:lineRule="auto"/>
              <w:ind w:firstLine="1120" w:firstLineChars="500"/>
              <w:jc w:val="both"/>
              <w:textAlignment w:val="auto"/>
              <w:rPr>
                <w:rFonts w:hint="eastAsia"/>
                <w:spacing w:val="-8"/>
                <w:sz w:val="24"/>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napToGrid/>
              <w:spacing w:line="219" w:lineRule="auto"/>
              <w:ind w:firstLine="1120" w:firstLineChars="500"/>
              <w:jc w:val="both"/>
              <w:textAlignment w:val="auto"/>
              <w:rPr>
                <w:rFonts w:hint="default"/>
                <w:spacing w:val="-8"/>
                <w:sz w:val="24"/>
                <w:szCs w:val="24"/>
                <w:lang w:val="en-US" w:eastAsia="zh-CN"/>
              </w:rPr>
            </w:pPr>
            <w:r>
              <w:rPr>
                <w:rFonts w:hint="eastAsia"/>
                <w:spacing w:val="-8"/>
                <w:sz w:val="24"/>
                <w:szCs w:val="24"/>
                <w:lang w:val="en-US" w:eastAsia="zh-CN"/>
              </w:rPr>
              <w:t>盖章:                                  日期：</w:t>
            </w:r>
          </w:p>
        </w:tc>
      </w:tr>
    </w:tbl>
    <w:p>
      <w:pPr>
        <w:pStyle w:val="9"/>
        <w:keepNext w:val="0"/>
        <w:keepLines w:val="0"/>
        <w:pageBreakBefore w:val="0"/>
        <w:kinsoku/>
        <w:wordWrap/>
        <w:overflowPunct/>
        <w:topLinePunct w:val="0"/>
        <w:autoSpaceDE/>
        <w:autoSpaceDN/>
        <w:bidi w:val="0"/>
        <w:adjustRightInd/>
        <w:snapToGrid/>
        <w:spacing w:line="219" w:lineRule="auto"/>
        <w:ind w:left="122"/>
        <w:jc w:val="left"/>
        <w:textAlignment w:val="auto"/>
        <w:rPr>
          <w:rFonts w:hint="eastAsia"/>
          <w:spacing w:val="-8"/>
          <w:sz w:val="24"/>
          <w:szCs w:val="24"/>
          <w:lang w:eastAsia="zh-CN"/>
        </w:rPr>
      </w:pPr>
      <w:r>
        <w:rPr>
          <w:rFonts w:hint="eastAsia"/>
          <w:spacing w:val="-8"/>
          <w:sz w:val="24"/>
          <w:szCs w:val="24"/>
          <w:lang w:eastAsia="zh-CN"/>
        </w:rPr>
        <w:t>注：本表一式一份，二级学院留存。</w:t>
      </w:r>
    </w:p>
    <w:p>
      <w:pPr>
        <w:rPr>
          <w:rFonts w:hint="eastAsia" w:ascii="黑体" w:hAnsi="黑体" w:eastAsia="黑体" w:cs="黑体"/>
          <w:sz w:val="28"/>
          <w:szCs w:val="28"/>
          <w:lang w:val="en-US" w:eastAsia="zh-CN"/>
        </w:rPr>
      </w:pPr>
      <w:r>
        <w:rPr>
          <w:rFonts w:hint="eastAsia" w:eastAsia="宋体"/>
          <w:b/>
          <w:sz w:val="52"/>
          <w:szCs w:val="52"/>
          <w:lang w:eastAsia="zh-CN"/>
        </w:rPr>
        <w:drawing>
          <wp:anchor distT="0" distB="0" distL="114300" distR="114300" simplePos="0" relativeHeight="251659264" behindDoc="0" locked="0" layoutInCell="1" allowOverlap="1">
            <wp:simplePos x="0" y="0"/>
            <wp:positionH relativeFrom="column">
              <wp:posOffset>-114935</wp:posOffset>
            </wp:positionH>
            <wp:positionV relativeFrom="paragraph">
              <wp:posOffset>364490</wp:posOffset>
            </wp:positionV>
            <wp:extent cx="5593715" cy="993775"/>
            <wp:effectExtent l="0" t="0" r="6985" b="16510"/>
            <wp:wrapNone/>
            <wp:docPr id="2" name="图片 2"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封面"/>
                    <pic:cNvPicPr>
                      <a:picLocks noChangeAspect="1"/>
                    </pic:cNvPicPr>
                  </pic:nvPicPr>
                  <pic:blipFill>
                    <a:blip r:embed="rId6"/>
                    <a:stretch>
                      <a:fillRect/>
                    </a:stretch>
                  </pic:blipFill>
                  <pic:spPr>
                    <a:xfrm>
                      <a:off x="0" y="0"/>
                      <a:ext cx="5593715" cy="993775"/>
                    </a:xfrm>
                    <a:prstGeom prst="rect">
                      <a:avLst/>
                    </a:prstGeom>
                    <a:noFill/>
                    <a:ln>
                      <a:noFill/>
                    </a:ln>
                  </pic:spPr>
                </pic:pic>
              </a:graphicData>
            </a:graphic>
          </wp:anchor>
        </w:drawing>
      </w:r>
      <w:r>
        <w:rPr>
          <w:rFonts w:hint="eastAsia" w:ascii="黑体" w:hAnsi="黑体" w:eastAsia="黑体" w:cs="黑体"/>
          <w:sz w:val="28"/>
          <w:szCs w:val="28"/>
          <w:lang w:val="en-US" w:eastAsia="zh-CN"/>
        </w:rPr>
        <w:t>附件7</w:t>
      </w:r>
    </w:p>
    <w:p>
      <w:pPr>
        <w:keepNext w:val="0"/>
        <w:keepLines w:val="0"/>
        <w:pageBreakBefore w:val="0"/>
        <w:kinsoku/>
        <w:wordWrap/>
        <w:overflowPunct/>
        <w:topLinePunct w:val="0"/>
        <w:autoSpaceDE/>
        <w:autoSpaceDN/>
        <w:bidi w:val="0"/>
        <w:adjustRightInd/>
        <w:snapToGrid/>
        <w:jc w:val="both"/>
        <w:textAlignment w:val="auto"/>
        <w:rPr>
          <w:rFonts w:hint="eastAsia" w:eastAsia="宋体"/>
          <w:b/>
          <w:sz w:val="52"/>
          <w:szCs w:val="52"/>
          <w:lang w:eastAsia="zh-CN"/>
        </w:rPr>
      </w:pPr>
    </w:p>
    <w:p>
      <w:pPr>
        <w:keepNext w:val="0"/>
        <w:keepLines w:val="0"/>
        <w:pageBreakBefore w:val="0"/>
        <w:kinsoku/>
        <w:wordWrap/>
        <w:overflowPunct/>
        <w:topLinePunct w:val="0"/>
        <w:autoSpaceDE/>
        <w:autoSpaceDN/>
        <w:bidi w:val="0"/>
        <w:adjustRightInd/>
        <w:snapToGrid/>
        <w:jc w:val="center"/>
        <w:textAlignment w:val="auto"/>
        <w:rPr>
          <w:rFonts w:hint="eastAsia"/>
          <w:b/>
          <w:bCs/>
          <w:sz w:val="96"/>
          <w:szCs w:val="160"/>
          <w:lang w:eastAsia="zh-CN"/>
        </w:rPr>
      </w:pPr>
    </w:p>
    <w:p>
      <w:pPr>
        <w:keepNext w:val="0"/>
        <w:keepLines w:val="0"/>
        <w:pageBreakBefore w:val="0"/>
        <w:kinsoku/>
        <w:wordWrap/>
        <w:overflowPunct/>
        <w:topLinePunct w:val="0"/>
        <w:autoSpaceDE/>
        <w:autoSpaceDN/>
        <w:bidi w:val="0"/>
        <w:adjustRightInd/>
        <w:snapToGrid/>
        <w:jc w:val="center"/>
        <w:textAlignment w:val="auto"/>
        <w:rPr>
          <w:rFonts w:hint="eastAsia"/>
          <w:b/>
          <w:bCs/>
          <w:sz w:val="40"/>
          <w:szCs w:val="40"/>
          <w:lang w:eastAsia="zh-CN"/>
        </w:rPr>
      </w:pPr>
      <w:r>
        <w:rPr>
          <w:rFonts w:hint="eastAsia"/>
          <w:b/>
          <w:bCs/>
          <w:sz w:val="96"/>
          <w:szCs w:val="160"/>
          <w:lang w:eastAsia="zh-CN"/>
        </w:rPr>
        <w:t>毕业设计成果</w:t>
      </w:r>
    </w:p>
    <w:p>
      <w:pPr>
        <w:keepNext w:val="0"/>
        <w:keepLines w:val="0"/>
        <w:pageBreakBefore w:val="0"/>
        <w:kinsoku/>
        <w:wordWrap/>
        <w:overflowPunct/>
        <w:topLinePunct w:val="0"/>
        <w:autoSpaceDE/>
        <w:autoSpaceDN/>
        <w:bidi w:val="0"/>
        <w:adjustRightInd/>
        <w:snapToGrid/>
        <w:jc w:val="center"/>
        <w:textAlignment w:val="auto"/>
        <w:rPr>
          <w:rFonts w:hint="eastAsia"/>
          <w:b/>
          <w:bCs/>
          <w:sz w:val="40"/>
          <w:szCs w:val="40"/>
          <w:lang w:eastAsia="zh-CN"/>
        </w:rPr>
      </w:pPr>
    </w:p>
    <w:p>
      <w:pPr>
        <w:keepNext w:val="0"/>
        <w:keepLines w:val="0"/>
        <w:pageBreakBefore w:val="0"/>
        <w:kinsoku/>
        <w:wordWrap/>
        <w:overflowPunct/>
        <w:topLinePunct w:val="0"/>
        <w:autoSpaceDE/>
        <w:autoSpaceDN/>
        <w:bidi w:val="0"/>
        <w:adjustRightInd/>
        <w:snapToGrid/>
        <w:jc w:val="center"/>
        <w:textAlignment w:val="auto"/>
        <w:rPr>
          <w:rFonts w:hint="eastAsia"/>
          <w:b/>
          <w:bCs/>
          <w:sz w:val="40"/>
          <w:szCs w:val="40"/>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32"/>
                <w:szCs w:val="32"/>
                <w:vertAlign w:val="baseline"/>
                <w:lang w:eastAsia="zh-CN"/>
              </w:rPr>
            </w:pPr>
            <w:r>
              <w:rPr>
                <w:rFonts w:hint="eastAsia" w:asciiTheme="minorEastAsia" w:hAnsiTheme="minorEastAsia" w:eastAsiaTheme="minorEastAsia" w:cstheme="minorEastAsia"/>
                <w:b/>
                <w:bCs/>
                <w:sz w:val="32"/>
                <w:szCs w:val="32"/>
                <w:vertAlign w:val="baseline"/>
                <w:lang w:eastAsia="zh-CN"/>
              </w:rPr>
              <w:t>成果名称</w:t>
            </w:r>
          </w:p>
        </w:tc>
        <w:tc>
          <w:tcPr>
            <w:tcW w:w="48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32"/>
                <w:szCs w:val="32"/>
                <w:vertAlign w:val="baseline"/>
                <w:lang w:eastAsia="zh-CN"/>
              </w:rPr>
            </w:pPr>
            <w:r>
              <w:rPr>
                <w:rFonts w:hint="eastAsia" w:asciiTheme="minorEastAsia" w:hAnsiTheme="minorEastAsia" w:eastAsiaTheme="minorEastAsia" w:cstheme="minorEastAsia"/>
                <w:b/>
                <w:bCs/>
                <w:sz w:val="32"/>
                <w:szCs w:val="32"/>
                <w:vertAlign w:val="baseline"/>
                <w:lang w:eastAsia="zh-CN"/>
              </w:rPr>
              <w:t>学生姓名</w:t>
            </w:r>
          </w:p>
        </w:tc>
        <w:tc>
          <w:tcPr>
            <w:tcW w:w="48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32"/>
                <w:szCs w:val="32"/>
                <w:vertAlign w:val="baseline"/>
                <w:lang w:eastAsia="zh-CN"/>
              </w:rPr>
            </w:pPr>
            <w:r>
              <w:rPr>
                <w:rFonts w:hint="eastAsia" w:asciiTheme="minorEastAsia" w:hAnsiTheme="minorEastAsia" w:cstheme="minorEastAsia"/>
                <w:b/>
                <w:bCs/>
                <w:sz w:val="32"/>
                <w:szCs w:val="32"/>
                <w:vertAlign w:val="baseline"/>
                <w:lang w:eastAsia="zh-CN"/>
              </w:rPr>
              <w:t>学</w:t>
            </w:r>
            <w:r>
              <w:rPr>
                <w:rFonts w:hint="eastAsia" w:asciiTheme="minorEastAsia" w:hAnsiTheme="minorEastAsia" w:cstheme="minorEastAsia"/>
                <w:b/>
                <w:bCs/>
                <w:sz w:val="32"/>
                <w:szCs w:val="32"/>
                <w:vertAlign w:val="baseline"/>
                <w:lang w:val="en-US" w:eastAsia="zh-CN"/>
              </w:rPr>
              <w:t xml:space="preserve">    </w:t>
            </w:r>
            <w:r>
              <w:rPr>
                <w:rFonts w:hint="eastAsia" w:asciiTheme="minorEastAsia" w:hAnsiTheme="minorEastAsia" w:cstheme="minorEastAsia"/>
                <w:b/>
                <w:bCs/>
                <w:sz w:val="32"/>
                <w:szCs w:val="32"/>
                <w:vertAlign w:val="baseline"/>
                <w:lang w:eastAsia="zh-CN"/>
              </w:rPr>
              <w:t>号</w:t>
            </w:r>
          </w:p>
        </w:tc>
        <w:tc>
          <w:tcPr>
            <w:tcW w:w="48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32"/>
                <w:szCs w:val="32"/>
                <w:vertAlign w:val="baseline"/>
                <w:lang w:eastAsia="zh-CN"/>
              </w:rPr>
            </w:pPr>
            <w:r>
              <w:rPr>
                <w:rFonts w:hint="eastAsia" w:asciiTheme="minorEastAsia" w:hAnsiTheme="minorEastAsia" w:cstheme="minorEastAsia"/>
                <w:b/>
                <w:bCs/>
                <w:sz w:val="32"/>
                <w:szCs w:val="32"/>
                <w:vertAlign w:val="baseline"/>
                <w:lang w:eastAsia="zh-CN"/>
              </w:rPr>
              <w:t>专</w:t>
            </w:r>
            <w:r>
              <w:rPr>
                <w:rFonts w:hint="eastAsia" w:asciiTheme="minorEastAsia" w:hAnsiTheme="minorEastAsia" w:cstheme="minorEastAsia"/>
                <w:b/>
                <w:bCs/>
                <w:sz w:val="32"/>
                <w:szCs w:val="32"/>
                <w:vertAlign w:val="baseline"/>
                <w:lang w:val="en-US" w:eastAsia="zh-CN"/>
              </w:rPr>
              <w:t xml:space="preserve">    </w:t>
            </w:r>
            <w:r>
              <w:rPr>
                <w:rFonts w:hint="eastAsia" w:asciiTheme="minorEastAsia" w:hAnsiTheme="minorEastAsia" w:cstheme="minorEastAsia"/>
                <w:b/>
                <w:bCs/>
                <w:sz w:val="32"/>
                <w:szCs w:val="32"/>
                <w:vertAlign w:val="baseline"/>
                <w:lang w:eastAsia="zh-CN"/>
              </w:rPr>
              <w:t>业</w:t>
            </w:r>
          </w:p>
        </w:tc>
        <w:tc>
          <w:tcPr>
            <w:tcW w:w="48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32"/>
                <w:szCs w:val="32"/>
                <w:vertAlign w:val="baseline"/>
                <w:lang w:eastAsia="zh-CN"/>
              </w:rPr>
            </w:pPr>
            <w:r>
              <w:rPr>
                <w:rFonts w:hint="eastAsia" w:asciiTheme="minorEastAsia" w:hAnsiTheme="minorEastAsia" w:cstheme="minorEastAsia"/>
                <w:b/>
                <w:bCs/>
                <w:sz w:val="32"/>
                <w:szCs w:val="32"/>
                <w:vertAlign w:val="baseline"/>
                <w:lang w:eastAsia="zh-CN"/>
              </w:rPr>
              <w:t>二级学院</w:t>
            </w:r>
          </w:p>
        </w:tc>
        <w:tc>
          <w:tcPr>
            <w:tcW w:w="48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32"/>
                <w:szCs w:val="32"/>
                <w:vertAlign w:val="baseline"/>
                <w:lang w:eastAsia="zh-CN"/>
              </w:rPr>
            </w:pPr>
            <w:r>
              <w:rPr>
                <w:rFonts w:hint="eastAsia" w:asciiTheme="minorEastAsia" w:hAnsiTheme="minorEastAsia" w:cstheme="minorEastAsia"/>
                <w:b/>
                <w:bCs/>
                <w:sz w:val="32"/>
                <w:szCs w:val="32"/>
                <w:vertAlign w:val="baseline"/>
                <w:lang w:eastAsia="zh-CN"/>
              </w:rPr>
              <w:t>班</w:t>
            </w:r>
            <w:r>
              <w:rPr>
                <w:rFonts w:hint="eastAsia" w:asciiTheme="minorEastAsia" w:hAnsiTheme="minorEastAsia" w:cstheme="minorEastAsia"/>
                <w:b/>
                <w:bCs/>
                <w:sz w:val="32"/>
                <w:szCs w:val="32"/>
                <w:vertAlign w:val="baseline"/>
                <w:lang w:val="en-US" w:eastAsia="zh-CN"/>
              </w:rPr>
              <w:t xml:space="preserve">    </w:t>
            </w:r>
            <w:r>
              <w:rPr>
                <w:rFonts w:hint="eastAsia" w:asciiTheme="minorEastAsia" w:hAnsiTheme="minorEastAsia" w:cstheme="minorEastAsia"/>
                <w:b/>
                <w:bCs/>
                <w:sz w:val="32"/>
                <w:szCs w:val="32"/>
                <w:vertAlign w:val="baseline"/>
                <w:lang w:eastAsia="zh-CN"/>
              </w:rPr>
              <w:t>级</w:t>
            </w:r>
          </w:p>
        </w:tc>
        <w:tc>
          <w:tcPr>
            <w:tcW w:w="48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12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cstheme="minorEastAsia"/>
                <w:b/>
                <w:bCs/>
                <w:sz w:val="32"/>
                <w:szCs w:val="32"/>
                <w:vertAlign w:val="baseline"/>
                <w:lang w:eastAsia="zh-CN"/>
              </w:rPr>
            </w:pPr>
            <w:r>
              <w:rPr>
                <w:rFonts w:hint="eastAsia" w:asciiTheme="minorEastAsia" w:hAnsiTheme="minorEastAsia" w:cstheme="minorEastAsia"/>
                <w:b/>
                <w:bCs/>
                <w:sz w:val="32"/>
                <w:szCs w:val="32"/>
                <w:vertAlign w:val="baseline"/>
                <w:lang w:eastAsia="zh-CN"/>
              </w:rPr>
              <w:t>指导老师</w:t>
            </w:r>
          </w:p>
        </w:tc>
        <w:tc>
          <w:tcPr>
            <w:tcW w:w="489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36"/>
                <w:szCs w:val="36"/>
                <w:vertAlign w:val="baseline"/>
                <w:lang w:eastAsia="zh-CN"/>
              </w:rPr>
            </w:pPr>
          </w:p>
        </w:tc>
      </w:tr>
    </w:tbl>
    <w:p>
      <w:pPr>
        <w:keepNext w:val="0"/>
        <w:keepLines w:val="0"/>
        <w:pageBreakBefore w:val="0"/>
        <w:kinsoku/>
        <w:wordWrap/>
        <w:overflowPunct/>
        <w:topLinePunct w:val="0"/>
        <w:autoSpaceDE/>
        <w:autoSpaceDN/>
        <w:bidi w:val="0"/>
        <w:adjustRightInd/>
        <w:snapToGrid/>
        <w:jc w:val="both"/>
        <w:textAlignment w:val="auto"/>
        <w:rPr>
          <w:rFonts w:hint="eastAsia" w:asciiTheme="minorEastAsia" w:hAnsiTheme="minorEastAsia" w:cstheme="minorEastAsia"/>
          <w:b/>
          <w:bCs/>
          <w:sz w:val="36"/>
          <w:szCs w:val="36"/>
          <w:vertAlign w:val="baseline"/>
          <w:lang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cstheme="minorEastAsia"/>
          <w:b/>
          <w:bCs/>
          <w:sz w:val="36"/>
          <w:szCs w:val="36"/>
          <w:vertAlign w:val="baseline"/>
          <w:lang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cstheme="minorEastAsia"/>
          <w:b/>
          <w:bCs/>
          <w:sz w:val="36"/>
          <w:szCs w:val="36"/>
          <w:vertAlign w:val="baseline"/>
          <w:lang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cstheme="minorEastAsia"/>
          <w:b/>
          <w:bCs/>
          <w:sz w:val="36"/>
          <w:szCs w:val="36"/>
          <w:vertAlign w:val="baseline"/>
          <w:lang w:val="en-US" w:eastAsia="zh-CN"/>
        </w:rPr>
      </w:pPr>
      <w:r>
        <w:rPr>
          <w:rFonts w:hint="eastAsia" w:asciiTheme="minorEastAsia" w:hAnsiTheme="minorEastAsia" w:cstheme="minorEastAsia"/>
          <w:b/>
          <w:bCs/>
          <w:sz w:val="36"/>
          <w:szCs w:val="36"/>
          <w:vertAlign w:val="baseline"/>
          <w:lang w:val="en-US" w:eastAsia="zh-CN"/>
        </w:rPr>
        <w:t>20XX年X月</w:t>
      </w:r>
    </w:p>
    <w:p>
      <w:pPr>
        <w:keepNext w:val="0"/>
        <w:keepLines w:val="0"/>
        <w:pageBreakBefore w:val="0"/>
        <w:kinsoku/>
        <w:wordWrap/>
        <w:overflowPunct/>
        <w:topLinePunct w:val="0"/>
        <w:autoSpaceDE/>
        <w:autoSpaceDN/>
        <w:bidi w:val="0"/>
        <w:adjustRightInd/>
        <w:snapToGrid/>
        <w:textAlignment w:val="auto"/>
        <w:rPr>
          <w:rFonts w:hint="eastAsia" w:asciiTheme="minorEastAsia" w:hAnsiTheme="minorEastAsia" w:cstheme="minorEastAsia"/>
          <w:b/>
          <w:bCs/>
          <w:sz w:val="48"/>
          <w:szCs w:val="48"/>
          <w:vertAlign w:val="baseline"/>
          <w:lang w:val="en-US" w:eastAsia="zh-CN"/>
        </w:rPr>
      </w:pPr>
      <w:r>
        <w:rPr>
          <w:rFonts w:hint="eastAsia" w:asciiTheme="minorEastAsia" w:hAnsiTheme="minorEastAsia" w:cstheme="minorEastAsia"/>
          <w:b/>
          <w:bCs/>
          <w:sz w:val="48"/>
          <w:szCs w:val="48"/>
          <w:vertAlign w:val="baseline"/>
          <w:lang w:val="en-US" w:eastAsia="zh-CN"/>
        </w:rPr>
        <w:br w:type="page"/>
      </w:r>
    </w:p>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cstheme="minorEastAsia"/>
          <w:b/>
          <w:bCs/>
          <w:sz w:val="48"/>
          <w:szCs w:val="48"/>
          <w:vertAlign w:val="baseline"/>
          <w:lang w:val="en-US" w:eastAsia="zh-CN"/>
        </w:rPr>
      </w:pPr>
      <w:r>
        <w:rPr>
          <w:rFonts w:hint="eastAsia" w:asciiTheme="minorEastAsia" w:hAnsiTheme="minorEastAsia" w:cstheme="minorEastAsia"/>
          <w:b/>
          <w:bCs/>
          <w:sz w:val="48"/>
          <w:szCs w:val="48"/>
          <w:vertAlign w:val="baseline"/>
          <w:lang w:val="en-US" w:eastAsia="zh-CN"/>
        </w:rPr>
        <w:t>目  录</w:t>
      </w:r>
    </w:p>
    <w:p>
      <w:pPr>
        <w:keepNext w:val="0"/>
        <w:keepLines w:val="0"/>
        <w:pageBreakBefore w:val="0"/>
        <w:kinsoku/>
        <w:wordWrap/>
        <w:overflowPunct/>
        <w:topLinePunct w:val="0"/>
        <w:autoSpaceDE/>
        <w:autoSpaceDN/>
        <w:bidi w:val="0"/>
        <w:adjustRightInd/>
        <w:snapToGrid/>
        <w:jc w:val="center"/>
        <w:textAlignment w:val="auto"/>
        <w:rPr>
          <w:rFonts w:hint="default" w:asciiTheme="minorEastAsia" w:hAnsiTheme="minorEastAsia" w:cstheme="minorEastAsia"/>
          <w:b w:val="0"/>
          <w:bCs w:val="0"/>
          <w:color w:val="C00000"/>
          <w:sz w:val="32"/>
          <w:szCs w:val="32"/>
          <w:vertAlign w:val="baseline"/>
          <w:lang w:val="en-US" w:eastAsia="zh-CN"/>
        </w:rPr>
      </w:pPr>
      <w:r>
        <w:rPr>
          <w:rFonts w:hint="eastAsia" w:asciiTheme="minorEastAsia" w:hAnsiTheme="minorEastAsia" w:cstheme="minorEastAsia"/>
          <w:b w:val="0"/>
          <w:bCs w:val="0"/>
          <w:color w:val="C00000"/>
          <w:sz w:val="32"/>
          <w:szCs w:val="32"/>
          <w:vertAlign w:val="baseline"/>
          <w:lang w:val="en-US" w:eastAsia="zh-CN"/>
        </w:rPr>
        <w:t>(目录仅做到二级标题即可）</w:t>
      </w:r>
    </w:p>
    <w:p>
      <w:pPr>
        <w:keepNext w:val="0"/>
        <w:keepLines w:val="0"/>
        <w:pageBreakBefore w:val="0"/>
        <w:numPr>
          <w:ilvl w:val="0"/>
          <w:numId w:val="7"/>
        </w:numPr>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b w:val="0"/>
          <w:bCs w:val="0"/>
          <w:sz w:val="30"/>
          <w:szCs w:val="30"/>
          <w:vertAlign w:val="baseline"/>
          <w:lang w:val="en-US" w:eastAsia="zh-CN"/>
        </w:rPr>
      </w:pPr>
      <w:r>
        <w:rPr>
          <w:rFonts w:hint="eastAsia" w:asciiTheme="majorEastAsia" w:hAnsiTheme="majorEastAsia" w:eastAsiaTheme="majorEastAsia" w:cstheme="majorEastAsia"/>
          <w:b/>
          <w:bCs/>
          <w:sz w:val="30"/>
          <w:szCs w:val="30"/>
          <w:vertAlign w:val="baseline"/>
          <w:lang w:val="en-US" w:eastAsia="zh-CN"/>
        </w:rPr>
        <w:t>一级标题（宋体小三号字加粗）</w:t>
      </w:r>
      <w:r>
        <w:rPr>
          <w:rFonts w:hint="eastAsia" w:asciiTheme="majorEastAsia" w:hAnsiTheme="majorEastAsia" w:eastAsiaTheme="majorEastAsia" w:cstheme="majorEastAsia"/>
          <w:b w:val="0"/>
          <w:bCs w:val="0"/>
          <w:sz w:val="30"/>
          <w:szCs w:val="30"/>
          <w:vertAlign w:val="baseline"/>
          <w:lang w:val="en-US" w:eastAsia="zh-CN"/>
        </w:rPr>
        <w:t>.....................页码</w:t>
      </w:r>
    </w:p>
    <w:p>
      <w:pPr>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b w:val="0"/>
          <w:bCs w:val="0"/>
          <w:sz w:val="30"/>
          <w:szCs w:val="30"/>
          <w:vertAlign w:val="baseline"/>
          <w:lang w:val="en-US" w:eastAsia="zh-CN"/>
        </w:rPr>
      </w:pPr>
      <w:r>
        <w:rPr>
          <w:rFonts w:hint="eastAsia" w:asciiTheme="majorEastAsia" w:hAnsiTheme="majorEastAsia" w:eastAsiaTheme="majorEastAsia" w:cstheme="majorEastAsia"/>
          <w:b w:val="0"/>
          <w:bCs w:val="0"/>
          <w:sz w:val="30"/>
          <w:szCs w:val="30"/>
          <w:vertAlign w:val="baseline"/>
          <w:lang w:val="en-US" w:eastAsia="zh-CN"/>
        </w:rPr>
        <w:t xml:space="preserve">  1.1二级标题（宋体小三号不加粗）..................页码</w:t>
      </w:r>
    </w:p>
    <w:p>
      <w:pPr>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b w:val="0"/>
          <w:bCs w:val="0"/>
          <w:sz w:val="30"/>
          <w:szCs w:val="30"/>
          <w:vertAlign w:val="baseline"/>
          <w:lang w:val="en-US" w:eastAsia="zh-CN"/>
        </w:rPr>
      </w:pPr>
      <w:r>
        <w:rPr>
          <w:rFonts w:hint="eastAsia" w:asciiTheme="majorEastAsia" w:hAnsiTheme="majorEastAsia" w:eastAsiaTheme="majorEastAsia" w:cstheme="majorEastAsia"/>
          <w:b w:val="0"/>
          <w:bCs w:val="0"/>
          <w:sz w:val="30"/>
          <w:szCs w:val="30"/>
          <w:vertAlign w:val="baseline"/>
          <w:lang w:val="en-US" w:eastAsia="zh-CN"/>
        </w:rPr>
        <w:t xml:space="preserve">  1.2xxx...........................................页码</w:t>
      </w:r>
    </w:p>
    <w:p>
      <w:pPr>
        <w:keepNext w:val="0"/>
        <w:keepLines w:val="0"/>
        <w:pageBreakBefore w:val="0"/>
        <w:numPr>
          <w:ilvl w:val="0"/>
          <w:numId w:val="7"/>
        </w:numPr>
        <w:kinsoku/>
        <w:wordWrap/>
        <w:overflowPunct/>
        <w:topLinePunct w:val="0"/>
        <w:autoSpaceDE/>
        <w:autoSpaceDN/>
        <w:bidi w:val="0"/>
        <w:adjustRightInd/>
        <w:snapToGrid/>
        <w:ind w:left="0" w:leftChars="0" w:firstLine="0" w:firstLineChars="0"/>
        <w:jc w:val="both"/>
        <w:textAlignment w:val="auto"/>
        <w:rPr>
          <w:rFonts w:hint="eastAsia" w:asciiTheme="majorEastAsia" w:hAnsiTheme="majorEastAsia" w:eastAsiaTheme="majorEastAsia" w:cstheme="majorEastAsia"/>
          <w:b/>
          <w:bCs/>
          <w:sz w:val="30"/>
          <w:szCs w:val="30"/>
          <w:vertAlign w:val="baseline"/>
          <w:lang w:val="en-US" w:eastAsia="zh-CN"/>
        </w:rPr>
      </w:pPr>
      <w:r>
        <w:rPr>
          <w:rFonts w:hint="eastAsia" w:asciiTheme="majorEastAsia" w:hAnsiTheme="majorEastAsia" w:eastAsiaTheme="majorEastAsia" w:cstheme="majorEastAsia"/>
          <w:b/>
          <w:bCs/>
          <w:sz w:val="30"/>
          <w:szCs w:val="30"/>
          <w:vertAlign w:val="baseline"/>
          <w:lang w:val="en-US" w:eastAsia="zh-CN"/>
        </w:rPr>
        <w:t>XXX</w:t>
      </w:r>
    </w:p>
    <w:p>
      <w:pPr>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b w:val="0"/>
          <w:bCs w:val="0"/>
          <w:sz w:val="30"/>
          <w:szCs w:val="30"/>
          <w:vertAlign w:val="baseline"/>
          <w:lang w:val="en-US" w:eastAsia="zh-CN"/>
        </w:rPr>
      </w:pPr>
      <w:r>
        <w:rPr>
          <w:rFonts w:hint="eastAsia" w:asciiTheme="majorEastAsia" w:hAnsiTheme="majorEastAsia" w:eastAsiaTheme="majorEastAsia" w:cstheme="majorEastAsia"/>
          <w:b w:val="0"/>
          <w:bCs w:val="0"/>
          <w:sz w:val="30"/>
          <w:szCs w:val="30"/>
          <w:vertAlign w:val="baseline"/>
          <w:lang w:val="en-US" w:eastAsia="zh-CN"/>
        </w:rPr>
        <w:t xml:space="preserve">  2.1xxx..........................................页码</w:t>
      </w:r>
    </w:p>
    <w:p>
      <w:pPr>
        <w:keepNext w:val="0"/>
        <w:keepLines w:val="0"/>
        <w:pageBreakBefore w:val="0"/>
        <w:numPr>
          <w:ilvl w:val="0"/>
          <w:numId w:val="0"/>
        </w:numPr>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b w:val="0"/>
          <w:bCs w:val="0"/>
          <w:sz w:val="30"/>
          <w:szCs w:val="30"/>
          <w:vertAlign w:val="baseline"/>
          <w:lang w:val="en-US" w:eastAsia="zh-CN"/>
        </w:rPr>
      </w:pPr>
      <w:r>
        <w:rPr>
          <w:rFonts w:hint="eastAsia" w:asciiTheme="majorEastAsia" w:hAnsiTheme="majorEastAsia" w:eastAsiaTheme="majorEastAsia" w:cstheme="majorEastAsia"/>
          <w:b w:val="0"/>
          <w:bCs w:val="0"/>
          <w:sz w:val="30"/>
          <w:szCs w:val="30"/>
          <w:vertAlign w:val="baseline"/>
          <w:lang w:val="en-US" w:eastAsia="zh-CN"/>
        </w:rPr>
        <w:t xml:space="preserve">  2.2xxx..........................................页码</w:t>
      </w:r>
    </w:p>
    <w:p>
      <w:pPr>
        <w:keepNext w:val="0"/>
        <w:keepLines w:val="0"/>
        <w:pageBreakBefore w:val="0"/>
        <w:numPr>
          <w:ilvl w:val="0"/>
          <w:numId w:val="0"/>
        </w:numPr>
        <w:kinsoku/>
        <w:wordWrap/>
        <w:overflowPunct/>
        <w:topLinePunct w:val="0"/>
        <w:autoSpaceDE/>
        <w:autoSpaceDN/>
        <w:bidi w:val="0"/>
        <w:adjustRightInd/>
        <w:snapToGrid/>
        <w:jc w:val="both"/>
        <w:textAlignment w:val="auto"/>
        <w:rPr>
          <w:rFonts w:hint="default"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r>
        <w:rPr>
          <w:rFonts w:hint="eastAsia" w:asciiTheme="majorEastAsia" w:hAnsiTheme="majorEastAsia" w:eastAsiaTheme="majorEastAsia" w:cstheme="majorEastAsia"/>
          <w:b w:val="0"/>
          <w:bCs w:val="0"/>
          <w:sz w:val="32"/>
          <w:szCs w:val="32"/>
          <w:vertAlign w:val="baseli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0"/>
        <w:jc w:val="both"/>
        <w:textAlignment w:val="auto"/>
        <w:rPr>
          <w:rFonts w:hint="eastAsia" w:asciiTheme="majorEastAsia" w:hAnsiTheme="majorEastAsia" w:eastAsiaTheme="majorEastAsia" w:cstheme="majorEastAsia"/>
          <w:b w:val="0"/>
          <w:bCs w:val="0"/>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heme="majorEastAsia" w:hAnsiTheme="majorEastAsia" w:eastAsiaTheme="majorEastAsia" w:cstheme="majorEastAsia"/>
          <w:b w:val="0"/>
          <w:bCs w:val="0"/>
          <w:sz w:val="32"/>
          <w:szCs w:val="32"/>
          <w:vertAlign w:val="baseline"/>
          <w:lang w:val="en-US" w:eastAsia="zh-CN"/>
        </w:rPr>
      </w:pPr>
      <w:r>
        <w:rPr>
          <w:rFonts w:hint="eastAsia" w:asciiTheme="majorEastAsia" w:hAnsiTheme="majorEastAsia" w:eastAsiaTheme="majorEastAsia" w:cstheme="majorEastAsia"/>
          <w:b/>
          <w:bCs/>
          <w:sz w:val="44"/>
          <w:szCs w:val="44"/>
          <w:vertAlign w:val="baseline"/>
          <w:lang w:val="en-US" w:eastAsia="zh-CN"/>
        </w:rPr>
        <w:t>毕业设计标题</w:t>
      </w:r>
      <w:r>
        <w:rPr>
          <w:rFonts w:hint="eastAsia" w:asciiTheme="majorEastAsia" w:hAnsiTheme="majorEastAsia" w:eastAsiaTheme="majorEastAsia" w:cstheme="majorEastAsia"/>
          <w:b w:val="0"/>
          <w:bCs w:val="0"/>
          <w:sz w:val="32"/>
          <w:szCs w:val="32"/>
          <w:vertAlign w:val="baseline"/>
          <w:lang w:val="en-US" w:eastAsia="zh-CN"/>
        </w:rPr>
        <w:t>（宋体小二号字加粗、居中）</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bCs/>
          <w:sz w:val="30"/>
          <w:szCs w:val="30"/>
          <w:vertAlign w:val="baseline"/>
          <w:lang w:val="en-US" w:eastAsia="zh-CN"/>
        </w:rPr>
      </w:pPr>
      <w:r>
        <w:rPr>
          <w:rFonts w:hint="eastAsia" w:asciiTheme="minorEastAsia" w:hAnsiTheme="minorEastAsia" w:cstheme="minorEastAsia"/>
          <w:b/>
          <w:bCs/>
          <w:sz w:val="30"/>
          <w:szCs w:val="30"/>
          <w:vertAlign w:val="baseline"/>
          <w:lang w:val="en-US" w:eastAsia="zh-CN"/>
        </w:rPr>
        <w:t>1.</w:t>
      </w:r>
      <w:r>
        <w:rPr>
          <w:rFonts w:hint="eastAsia" w:asciiTheme="minorEastAsia" w:hAnsiTheme="minorEastAsia" w:eastAsiaTheme="minorEastAsia" w:cstheme="minorEastAsia"/>
          <w:b/>
          <w:bCs/>
          <w:sz w:val="30"/>
          <w:szCs w:val="30"/>
          <w:vertAlign w:val="baseline"/>
          <w:lang w:val="en-US" w:eastAsia="zh-CN"/>
        </w:rPr>
        <w:t>一级标题</w:t>
      </w:r>
      <w:r>
        <w:rPr>
          <w:rFonts w:hint="eastAsia" w:asciiTheme="minorEastAsia" w:hAnsiTheme="minorEastAsia" w:cstheme="minorEastAsia"/>
          <w:b/>
          <w:bCs/>
          <w:sz w:val="30"/>
          <w:szCs w:val="30"/>
          <w:vertAlign w:val="baseline"/>
          <w:lang w:val="en-US" w:eastAsia="zh-CN"/>
        </w:rPr>
        <w:t>(首行缩进2个字符，字体宋体小三号加粗）</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1.1宋体小三号不加粗(首行缩进2个字符，宋体小三号不加粗）</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正文宋体四号不加粗，行距为单倍行距。</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1.2xxxx</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2.Xxxx</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2.1xxxx</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val="0"/>
          <w:sz w:val="30"/>
          <w:szCs w:val="30"/>
          <w:vertAlign w:val="baseline"/>
          <w:lang w:val="en-US" w:eastAsia="zh-CN"/>
        </w:rPr>
      </w:pPr>
      <w:r>
        <w:rPr>
          <w:rFonts w:hint="eastAsia" w:asciiTheme="minorEastAsia" w:hAnsiTheme="minorEastAsia" w:cstheme="minorEastAsia"/>
          <w:b w:val="0"/>
          <w:bCs w:val="0"/>
          <w:sz w:val="30"/>
          <w:szCs w:val="30"/>
          <w:vertAlign w:val="baseline"/>
          <w:lang w:val="en-US" w:eastAsia="zh-CN"/>
        </w:rPr>
        <w:t>2.2xxxx</w:t>
      </w: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r>
        <w:rPr>
          <w:rFonts w:hint="eastAsia" w:ascii="仿宋_GB2312" w:hAnsi="仿宋_GB2312" w:eastAsia="仿宋_GB2312" w:cs="仿宋_GB2312"/>
          <w:b/>
          <w:bCs/>
          <w:sz w:val="28"/>
          <w:szCs w:val="28"/>
        </w:rPr>
        <w:t>注：毕业设计成果不需要写摘要与致谢</w:t>
      </w: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附件8</w:t>
      </w: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学生毕业设计材料清单</w:t>
      </w:r>
    </w:p>
    <w:p>
      <w:pPr>
        <w:numPr>
          <w:ilvl w:val="0"/>
          <w:numId w:val="8"/>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毕业设计任务书</w:t>
      </w:r>
    </w:p>
    <w:p>
      <w:pPr>
        <w:numPr>
          <w:ilvl w:val="0"/>
          <w:numId w:val="8"/>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毕业设计成果</w:t>
      </w:r>
    </w:p>
    <w:p>
      <w:pPr>
        <w:numPr>
          <w:ilvl w:val="0"/>
          <w:numId w:val="8"/>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毕业设计指导记录表</w:t>
      </w:r>
    </w:p>
    <w:p>
      <w:pPr>
        <w:numPr>
          <w:ilvl w:val="0"/>
          <w:numId w:val="8"/>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毕业设计评阅表</w:t>
      </w:r>
    </w:p>
    <w:p>
      <w:pPr>
        <w:numPr>
          <w:ilvl w:val="0"/>
          <w:numId w:val="8"/>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毕业设计答辩记录表</w:t>
      </w: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附件9</w:t>
      </w: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各专业毕业设计材料清单</w:t>
      </w:r>
    </w:p>
    <w:p>
      <w:pPr>
        <w:numPr>
          <w:ilvl w:val="0"/>
          <w:numId w:val="9"/>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毕业设计标准</w:t>
      </w:r>
    </w:p>
    <w:p>
      <w:pPr>
        <w:numPr>
          <w:ilvl w:val="0"/>
          <w:numId w:val="9"/>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专业毕业设计选题报告</w:t>
      </w:r>
    </w:p>
    <w:p>
      <w:pPr>
        <w:numPr>
          <w:ilvl w:val="0"/>
          <w:numId w:val="9"/>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学生毕业设计任务书</w:t>
      </w:r>
    </w:p>
    <w:p>
      <w:pPr>
        <w:numPr>
          <w:ilvl w:val="0"/>
          <w:numId w:val="9"/>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学生毕业设计成果（形式可根据专业特性选定、如成果说明书、设计方案等）</w:t>
      </w:r>
    </w:p>
    <w:p>
      <w:pPr>
        <w:numPr>
          <w:ilvl w:val="0"/>
          <w:numId w:val="9"/>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毕业设计指导记录表（以专业为单位汇总扫描件，合成1个PDF文件）</w:t>
      </w:r>
    </w:p>
    <w:p>
      <w:pPr>
        <w:numPr>
          <w:ilvl w:val="0"/>
          <w:numId w:val="9"/>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毕业设计评阅表（以专业为单位汇总扫描件，合成1个PDF文件）</w:t>
      </w:r>
    </w:p>
    <w:p>
      <w:pPr>
        <w:numPr>
          <w:ilvl w:val="0"/>
          <w:numId w:val="9"/>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毕业设计答辩记录表（以专业为单位汇总扫描件，合成1个PDF文件）</w:t>
      </w:r>
    </w:p>
    <w:p>
      <w:pPr>
        <w:numPr>
          <w:ilvl w:val="0"/>
          <w:numId w:val="9"/>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专业毕业设计整体情况分析报告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17C3746-6698-4E00-86B3-3CF1979A16DA}"/>
  </w:font>
  <w:font w:name="Arial">
    <w:panose1 w:val="020B0604020202020204"/>
    <w:charset w:val="01"/>
    <w:family w:val="swiss"/>
    <w:pitch w:val="default"/>
    <w:sig w:usb0="E0002AFF" w:usb1="C0007843" w:usb2="00000009" w:usb3="00000000" w:csb0="400001FF" w:csb1="FFFF0000"/>
    <w:embedRegular r:id="rId2" w:fontKey="{D456CFE9-9200-4A98-8ED8-C86282CA3315}"/>
  </w:font>
  <w:font w:name="黑体">
    <w:panose1 w:val="02010609060101010101"/>
    <w:charset w:val="86"/>
    <w:family w:val="auto"/>
    <w:pitch w:val="default"/>
    <w:sig w:usb0="800002BF" w:usb1="38CF7CFA" w:usb2="00000016" w:usb3="00000000" w:csb0="00040001" w:csb1="00000000"/>
    <w:embedRegular r:id="rId3" w:fontKey="{6D5286D4-DC24-4979-B529-550FE37C93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4" w:fontKey="{06420CB2-4A17-4183-96AB-B40281E5A254}"/>
  </w:font>
  <w:font w:name="仿宋_GB2312">
    <w:panose1 w:val="02010609030101010101"/>
    <w:charset w:val="86"/>
    <w:family w:val="auto"/>
    <w:pitch w:val="default"/>
    <w:sig w:usb0="00000001" w:usb1="080E0000" w:usb2="00000000" w:usb3="00000000" w:csb0="00040000" w:csb1="00000000"/>
    <w:embedRegular r:id="rId5" w:fontKey="{EA2767FB-FA4E-4ABF-9E63-F037322B5318}"/>
  </w:font>
  <w:font w:name="方正楷体_GBK">
    <w:altName w:val="微软雅黑"/>
    <w:panose1 w:val="02000000000000000000"/>
    <w:charset w:val="86"/>
    <w:family w:val="auto"/>
    <w:pitch w:val="default"/>
    <w:sig w:usb0="00000000" w:usb1="00000000" w:usb2="00000016" w:usb3="00000000" w:csb0="00040000" w:csb1="00000000"/>
    <w:embedRegular r:id="rId6" w:fontKey="{DB014968-2256-434C-9E5B-AAFD9BF53BB5}"/>
  </w:font>
  <w:font w:name="仿宋">
    <w:panose1 w:val="02010609060101010101"/>
    <w:charset w:val="86"/>
    <w:family w:val="modern"/>
    <w:pitch w:val="default"/>
    <w:sig w:usb0="800002BF" w:usb1="38CF7CFA" w:usb2="00000016" w:usb3="00000000" w:csb0="00040001" w:csb1="00000000"/>
    <w:embedRegular r:id="rId7" w:fontKey="{6A63A1B1-4ACB-43E7-A860-AEF2BCE389A5}"/>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3CE91"/>
    <w:multiLevelType w:val="singleLevel"/>
    <w:tmpl w:val="9743CE91"/>
    <w:lvl w:ilvl="0" w:tentative="0">
      <w:start w:val="1"/>
      <w:numFmt w:val="decimal"/>
      <w:lvlText w:val="%1."/>
      <w:lvlJc w:val="left"/>
      <w:pPr>
        <w:tabs>
          <w:tab w:val="left" w:pos="312"/>
        </w:tabs>
      </w:pPr>
    </w:lvl>
  </w:abstractNum>
  <w:abstractNum w:abstractNumId="1">
    <w:nsid w:val="9B207891"/>
    <w:multiLevelType w:val="singleLevel"/>
    <w:tmpl w:val="9B207891"/>
    <w:lvl w:ilvl="0" w:tentative="0">
      <w:start w:val="1"/>
      <w:numFmt w:val="decimal"/>
      <w:lvlText w:val="%1."/>
      <w:lvlJc w:val="left"/>
      <w:pPr>
        <w:tabs>
          <w:tab w:val="left" w:pos="312"/>
        </w:tabs>
      </w:pPr>
    </w:lvl>
  </w:abstractNum>
  <w:abstractNum w:abstractNumId="2">
    <w:nsid w:val="CB56D063"/>
    <w:multiLevelType w:val="singleLevel"/>
    <w:tmpl w:val="CB56D063"/>
    <w:lvl w:ilvl="0" w:tentative="0">
      <w:start w:val="1"/>
      <w:numFmt w:val="decimal"/>
      <w:lvlText w:val="%1."/>
      <w:lvlJc w:val="left"/>
      <w:pPr>
        <w:tabs>
          <w:tab w:val="left" w:pos="312"/>
        </w:tabs>
      </w:pPr>
    </w:lvl>
  </w:abstractNum>
  <w:abstractNum w:abstractNumId="3">
    <w:nsid w:val="DD8294C3"/>
    <w:multiLevelType w:val="singleLevel"/>
    <w:tmpl w:val="DD8294C3"/>
    <w:lvl w:ilvl="0" w:tentative="0">
      <w:start w:val="1"/>
      <w:numFmt w:val="chineseCounting"/>
      <w:suff w:val="nothing"/>
      <w:lvlText w:val="%1、"/>
      <w:lvlJc w:val="left"/>
      <w:rPr>
        <w:rFonts w:hint="eastAsia"/>
      </w:rPr>
    </w:lvl>
  </w:abstractNum>
  <w:abstractNum w:abstractNumId="4">
    <w:nsid w:val="E2C1D6C7"/>
    <w:multiLevelType w:val="singleLevel"/>
    <w:tmpl w:val="E2C1D6C7"/>
    <w:lvl w:ilvl="0" w:tentative="0">
      <w:start w:val="2"/>
      <w:numFmt w:val="chineseCounting"/>
      <w:suff w:val="nothing"/>
      <w:lvlText w:val="%1、"/>
      <w:lvlJc w:val="left"/>
      <w:rPr>
        <w:rFonts w:hint="eastAsia"/>
      </w:rPr>
    </w:lvl>
  </w:abstractNum>
  <w:abstractNum w:abstractNumId="5">
    <w:nsid w:val="0514AAC8"/>
    <w:multiLevelType w:val="singleLevel"/>
    <w:tmpl w:val="0514AAC8"/>
    <w:lvl w:ilvl="0" w:tentative="0">
      <w:start w:val="2"/>
      <w:numFmt w:val="chineseCounting"/>
      <w:suff w:val="nothing"/>
      <w:lvlText w:val="%1、"/>
      <w:lvlJc w:val="left"/>
      <w:rPr>
        <w:rFonts w:hint="eastAsia"/>
      </w:rPr>
    </w:lvl>
  </w:abstractNum>
  <w:abstractNum w:abstractNumId="6">
    <w:nsid w:val="43DA65E3"/>
    <w:multiLevelType w:val="singleLevel"/>
    <w:tmpl w:val="43DA65E3"/>
    <w:lvl w:ilvl="0" w:tentative="0">
      <w:start w:val="1"/>
      <w:numFmt w:val="chineseCounting"/>
      <w:suff w:val="nothing"/>
      <w:lvlText w:val="%1、"/>
      <w:lvlJc w:val="left"/>
      <w:rPr>
        <w:rFonts w:hint="eastAsia"/>
      </w:rPr>
    </w:lvl>
  </w:abstractNum>
  <w:abstractNum w:abstractNumId="7">
    <w:nsid w:val="6AA49A89"/>
    <w:multiLevelType w:val="singleLevel"/>
    <w:tmpl w:val="6AA49A89"/>
    <w:lvl w:ilvl="0" w:tentative="0">
      <w:start w:val="1"/>
      <w:numFmt w:val="decimal"/>
      <w:lvlText w:val="%1."/>
      <w:lvlJc w:val="left"/>
      <w:pPr>
        <w:tabs>
          <w:tab w:val="left" w:pos="312"/>
        </w:tabs>
      </w:pPr>
    </w:lvl>
  </w:abstractNum>
  <w:abstractNum w:abstractNumId="8">
    <w:nsid w:val="7EEEEB40"/>
    <w:multiLevelType w:val="singleLevel"/>
    <w:tmpl w:val="7EEEEB40"/>
    <w:lvl w:ilvl="0" w:tentative="0">
      <w:start w:val="4"/>
      <w:numFmt w:val="chineseCounting"/>
      <w:suff w:val="nothing"/>
      <w:lvlText w:val="%1、"/>
      <w:lvlJc w:val="left"/>
      <w:rPr>
        <w:rFonts w:hint="eastAsia"/>
      </w:rPr>
    </w:lvl>
  </w:abstractNum>
  <w:num w:numId="1">
    <w:abstractNumId w:val="3"/>
  </w:num>
  <w:num w:numId="2">
    <w:abstractNumId w:val="4"/>
  </w:num>
  <w:num w:numId="3">
    <w:abstractNumId w:val="1"/>
  </w:num>
  <w:num w:numId="4">
    <w:abstractNumId w:val="6"/>
  </w:num>
  <w:num w:numId="5">
    <w:abstractNumId w:val="5"/>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QzNzBjZDIxMjRmYTBmM2I3OTQyMWNmMmY4MTAifQ=="/>
  </w:docVars>
  <w:rsids>
    <w:rsidRoot w:val="439D4A86"/>
    <w:rsid w:val="05CA420C"/>
    <w:rsid w:val="0FC7596C"/>
    <w:rsid w:val="194A1F21"/>
    <w:rsid w:val="1BE058E2"/>
    <w:rsid w:val="21F023D7"/>
    <w:rsid w:val="2C182279"/>
    <w:rsid w:val="3687229F"/>
    <w:rsid w:val="4007741B"/>
    <w:rsid w:val="405849A0"/>
    <w:rsid w:val="42B707FA"/>
    <w:rsid w:val="42E45295"/>
    <w:rsid w:val="439D4A86"/>
    <w:rsid w:val="4FC303BE"/>
    <w:rsid w:val="52F277AC"/>
    <w:rsid w:val="5B573310"/>
    <w:rsid w:val="64F117FF"/>
    <w:rsid w:val="6FE14BEA"/>
    <w:rsid w:val="71B52674"/>
    <w:rsid w:val="77F8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hint="eastAsia"/>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pPr>
      <w:spacing w:before="56" w:line="224" w:lineRule="auto"/>
      <w:ind w:right="130"/>
      <w:jc w:val="center"/>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2024-10-29T01:41:00Z</dcterms:created>
  <dc:creator>tree</dc:creator>
  <cp:lastModifiedBy>tree</cp:lastModifiedBy>
  <cp:lastPrinted>2024-10-29T08:10:00Z</cp:lastPrinted>
  <dcterms:modified xsi:type="dcterms:W3CDTF">2024-10-31T00:57:59Z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3B7F3CCAD0C742769F764FB852C1008B_13</vt:lpwstr>
  </property>
</Properties>
</file>